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7A048F">
      <w:pPr>
        <w:rPr>
          <w:rFonts w:asciiTheme="minorHAnsi" w:hAnsiTheme="minorHAnsi"/>
          <w:b/>
        </w:rPr>
      </w:pPr>
      <w:r>
        <w:rPr>
          <w:rFonts w:asciiTheme="minorHAnsi" w:hAnsiTheme="minorHAnsi"/>
          <w:b/>
        </w:rPr>
        <w:t>July 15</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616795">
        <w:rPr>
          <w:rFonts w:asciiTheme="minorHAnsi" w:hAnsiTheme="minorHAnsi"/>
          <w:b/>
        </w:rPr>
        <w:tab/>
      </w:r>
      <w:r w:rsidR="00616795">
        <w:rPr>
          <w:rFonts w:asciiTheme="minorHAnsi" w:hAnsiTheme="minorHAnsi"/>
          <w:b/>
        </w:rPr>
        <w:tab/>
        <w:t>Zoom Meeting</w:t>
      </w:r>
      <w:r w:rsidR="00F54289" w:rsidRPr="007F6C60">
        <w:rPr>
          <w:rFonts w:asciiTheme="minorHAnsi" w:hAnsiTheme="minorHAnsi"/>
          <w:b/>
        </w:rPr>
        <w:t xml:space="preserve">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980585">
        <w:rPr>
          <w:rFonts w:asciiTheme="minorHAnsi" w:hAnsiTheme="minorHAnsi" w:cs="Calibri"/>
          <w:i/>
          <w:sz w:val="22"/>
          <w:szCs w:val="22"/>
        </w:rPr>
        <w:t>May 20</w:t>
      </w:r>
      <w:r w:rsidR="00980585" w:rsidRPr="00980585">
        <w:rPr>
          <w:rFonts w:asciiTheme="minorHAnsi" w:hAnsiTheme="minorHAnsi" w:cs="Calibri"/>
          <w:i/>
          <w:sz w:val="22"/>
          <w:szCs w:val="22"/>
          <w:vertAlign w:val="superscript"/>
        </w:rPr>
        <w:t>th</w:t>
      </w:r>
      <w:r w:rsidR="00980585">
        <w:rPr>
          <w:rFonts w:asciiTheme="minorHAnsi" w:hAnsiTheme="minorHAnsi" w:cs="Calibri"/>
          <w:i/>
          <w:sz w:val="22"/>
          <w:szCs w:val="22"/>
        </w:rPr>
        <w:t xml:space="preserve"> </w:t>
      </w:r>
      <w:r w:rsidR="007A048F">
        <w:rPr>
          <w:rFonts w:asciiTheme="minorHAnsi" w:hAnsiTheme="minorHAnsi" w:cs="Calibri"/>
          <w:i/>
          <w:sz w:val="22"/>
          <w:szCs w:val="22"/>
        </w:rPr>
        <w:t xml:space="preserve">at the Custer County Library and </w:t>
      </w:r>
      <w:r w:rsidR="00616795">
        <w:rPr>
          <w:rFonts w:asciiTheme="minorHAnsi" w:hAnsiTheme="minorHAnsi" w:cs="Calibri"/>
          <w:i/>
          <w:sz w:val="22"/>
          <w:szCs w:val="22"/>
        </w:rPr>
        <w:t>via Zoom Meeting</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426526">
        <w:rPr>
          <w:rFonts w:asciiTheme="minorHAnsi" w:hAnsiTheme="minorHAnsi" w:cs="Calibri"/>
          <w:i/>
          <w:sz w:val="22"/>
          <w:szCs w:val="22"/>
        </w:rPr>
        <w:t xml:space="preserve">Marcy </w:t>
      </w:r>
      <w:proofErr w:type="spellStart"/>
      <w:r w:rsidR="00426526">
        <w:rPr>
          <w:rFonts w:asciiTheme="minorHAnsi" w:hAnsiTheme="minorHAnsi" w:cs="Calibri"/>
          <w:i/>
          <w:sz w:val="22"/>
          <w:szCs w:val="22"/>
        </w:rPr>
        <w:t>Swanda</w:t>
      </w:r>
      <w:proofErr w:type="spellEnd"/>
      <w:r w:rsidR="00426526">
        <w:rPr>
          <w:rFonts w:asciiTheme="minorHAnsi" w:hAnsiTheme="minorHAnsi" w:cs="Calibri"/>
          <w:i/>
          <w:sz w:val="22"/>
          <w:szCs w:val="22"/>
        </w:rPr>
        <w:t xml:space="preserve">, </w:t>
      </w:r>
      <w:r w:rsidR="009152D0">
        <w:rPr>
          <w:rFonts w:asciiTheme="minorHAnsi" w:hAnsiTheme="minorHAnsi" w:cs="Calibri"/>
          <w:i/>
          <w:sz w:val="22"/>
          <w:szCs w:val="22"/>
        </w:rPr>
        <w:t>Renee’ Starr</w:t>
      </w:r>
      <w:r w:rsidR="00426526">
        <w:rPr>
          <w:rFonts w:asciiTheme="minorHAnsi" w:hAnsiTheme="minorHAnsi" w:cs="Calibri"/>
          <w:i/>
          <w:sz w:val="22"/>
          <w:szCs w:val="22"/>
        </w:rPr>
        <w:t>,</w:t>
      </w:r>
      <w:r w:rsidR="009152D0">
        <w:rPr>
          <w:rFonts w:asciiTheme="minorHAnsi" w:hAnsiTheme="minorHAnsi" w:cs="Calibri"/>
          <w:i/>
          <w:sz w:val="22"/>
          <w:szCs w:val="22"/>
        </w:rPr>
        <w:t xml:space="preserve"> </w:t>
      </w:r>
      <w:r w:rsidR="007A048F">
        <w:rPr>
          <w:rFonts w:asciiTheme="minorHAnsi" w:hAnsiTheme="minorHAnsi" w:cs="Calibri"/>
          <w:i/>
          <w:sz w:val="22"/>
          <w:szCs w:val="22"/>
        </w:rPr>
        <w:t xml:space="preserve">Pat Hoffman, Jim </w:t>
      </w:r>
      <w:proofErr w:type="spellStart"/>
      <w:r w:rsidR="007A048F">
        <w:rPr>
          <w:rFonts w:asciiTheme="minorHAnsi" w:hAnsiTheme="minorHAnsi" w:cs="Calibri"/>
          <w:i/>
          <w:sz w:val="22"/>
          <w:szCs w:val="22"/>
        </w:rPr>
        <w:t>Laverick</w:t>
      </w:r>
      <w:proofErr w:type="spellEnd"/>
      <w:r w:rsidR="007A048F">
        <w:rPr>
          <w:rFonts w:asciiTheme="minorHAnsi" w:hAnsiTheme="minorHAnsi" w:cs="Calibri"/>
          <w:i/>
          <w:sz w:val="22"/>
          <w:szCs w:val="22"/>
        </w:rPr>
        <w:t xml:space="preserve"> (Zoom)</w:t>
      </w:r>
      <w:proofErr w:type="gramStart"/>
      <w:r w:rsidR="007A048F">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 </w:t>
      </w:r>
      <w:proofErr w:type="spellStart"/>
      <w:r w:rsidR="001F7AD5" w:rsidRPr="007F6C60">
        <w:rPr>
          <w:rFonts w:asciiTheme="minorHAnsi" w:hAnsiTheme="minorHAnsi" w:cs="Calibri"/>
          <w:i/>
          <w:sz w:val="22"/>
          <w:szCs w:val="22"/>
        </w:rPr>
        <w:t>Seyward</w:t>
      </w:r>
      <w:proofErr w:type="spellEnd"/>
      <w:proofErr w:type="gramEnd"/>
      <w:r w:rsidR="001F7AD5" w:rsidRPr="007F6C60">
        <w:rPr>
          <w:rFonts w:asciiTheme="minorHAnsi" w:hAnsiTheme="minorHAnsi" w:cs="Calibri"/>
          <w:i/>
          <w:sz w:val="22"/>
          <w:szCs w:val="22"/>
        </w:rPr>
        <w:t xml:space="preserve"> </w:t>
      </w:r>
      <w:proofErr w:type="spellStart"/>
      <w:r w:rsidR="001F7AD5" w:rsidRPr="007F6C60">
        <w:rPr>
          <w:rFonts w:asciiTheme="minorHAnsi" w:hAnsiTheme="minorHAnsi" w:cs="Calibri"/>
          <w:i/>
          <w:sz w:val="22"/>
          <w:szCs w:val="22"/>
        </w:rPr>
        <w:t>Rittberger</w:t>
      </w:r>
      <w:proofErr w:type="spellEnd"/>
      <w:r w:rsidR="007A048F">
        <w:rPr>
          <w:rFonts w:asciiTheme="minorHAnsi" w:hAnsiTheme="minorHAnsi" w:cs="Calibri"/>
          <w:i/>
          <w:sz w:val="22"/>
          <w:szCs w:val="22"/>
        </w:rPr>
        <w:t xml:space="preserve"> (Zoom)</w:t>
      </w:r>
      <w:r w:rsidR="00D01B1B">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616795">
        <w:rPr>
          <w:rFonts w:asciiTheme="minorHAnsi" w:hAnsiTheme="minorHAnsi" w:cs="Calibri"/>
          <w:i/>
          <w:sz w:val="22"/>
          <w:szCs w:val="22"/>
        </w:rPr>
        <w:t>Marcy</w:t>
      </w:r>
      <w:r w:rsidR="00C838FB">
        <w:rPr>
          <w:rFonts w:asciiTheme="minorHAnsi" w:hAnsiTheme="minorHAnsi" w:cs="Calibri"/>
          <w:i/>
          <w:sz w:val="22"/>
          <w:szCs w:val="22"/>
        </w:rPr>
        <w:t xml:space="preserve"> </w:t>
      </w:r>
      <w:r w:rsidR="00562EDA" w:rsidRPr="007F6C60">
        <w:rPr>
          <w:rFonts w:asciiTheme="minorHAnsi" w:hAnsiTheme="minorHAnsi" w:cs="Calibri"/>
          <w:i/>
          <w:sz w:val="22"/>
          <w:szCs w:val="22"/>
        </w:rPr>
        <w:t xml:space="preserve">chaired the meeting and called it to order at </w:t>
      </w:r>
      <w:r w:rsidR="00616795">
        <w:rPr>
          <w:rFonts w:asciiTheme="minorHAnsi" w:hAnsiTheme="minorHAnsi" w:cs="Calibri"/>
          <w:i/>
          <w:sz w:val="22"/>
          <w:szCs w:val="22"/>
        </w:rPr>
        <w:t>1:0</w:t>
      </w:r>
      <w:r w:rsidR="007A048F">
        <w:rPr>
          <w:rFonts w:asciiTheme="minorHAnsi" w:hAnsiTheme="minorHAnsi" w:cs="Calibri"/>
          <w:i/>
          <w:sz w:val="22"/>
          <w:szCs w:val="22"/>
        </w:rPr>
        <w:t>3</w:t>
      </w:r>
      <w:r w:rsidR="00426526">
        <w:rPr>
          <w:rFonts w:asciiTheme="minorHAnsi" w:hAnsiTheme="minorHAnsi" w:cs="Calibri"/>
          <w:i/>
          <w:sz w:val="22"/>
          <w:szCs w:val="22"/>
        </w:rPr>
        <w:t xml:space="preserve"> </w:t>
      </w:r>
      <w:r w:rsidR="00402F31">
        <w:rPr>
          <w:rFonts w:asciiTheme="minorHAnsi" w:hAnsiTheme="minorHAnsi" w:cs="Calibri"/>
          <w:i/>
          <w:sz w:val="22"/>
          <w:szCs w:val="22"/>
        </w:rPr>
        <w:t>p.m.</w:t>
      </w:r>
      <w:r w:rsidR="00D4610F" w:rsidRPr="007F6C60">
        <w:rPr>
          <w:rFonts w:asciiTheme="minorHAnsi" w:hAnsiTheme="minorHAnsi" w:cs="Calibri"/>
          <w:i/>
          <w:sz w:val="22"/>
          <w:szCs w:val="22"/>
        </w:rPr>
        <w:t xml:space="preserve"> </w:t>
      </w:r>
      <w:r w:rsidR="009152D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9152D0" w:rsidRDefault="00F9110B" w:rsidP="00F9110B">
      <w:pPr>
        <w:rPr>
          <w:rFonts w:asciiTheme="minorHAnsi" w:hAnsiTheme="minorHAnsi"/>
          <w:b/>
          <w:u w:val="single"/>
        </w:rPr>
      </w:pPr>
      <w:r w:rsidRPr="007F6C60">
        <w:rPr>
          <w:rFonts w:asciiTheme="minorHAnsi" w:hAnsiTheme="minorHAnsi"/>
          <w:b/>
          <w:u w:val="single"/>
        </w:rPr>
        <w:t xml:space="preserve">AGENDA CHANGES/CORRECTIONS </w:t>
      </w:r>
    </w:p>
    <w:p w:rsidR="007823BC" w:rsidRPr="007823BC" w:rsidRDefault="007823BC" w:rsidP="00F9110B">
      <w:pPr>
        <w:rPr>
          <w:rFonts w:asciiTheme="minorHAnsi" w:hAnsiTheme="minorHAnsi"/>
          <w:i/>
          <w:sz w:val="22"/>
          <w:szCs w:val="22"/>
        </w:rPr>
      </w:pPr>
      <w:r w:rsidRPr="007823BC">
        <w:rPr>
          <w:rFonts w:asciiTheme="minorHAnsi" w:hAnsiTheme="minorHAnsi"/>
          <w:i/>
          <w:sz w:val="22"/>
          <w:szCs w:val="22"/>
        </w:rPr>
        <w:t>Doris Ann asked to add a Meeting Room Policy Discussion to New Business</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7A048F" w:rsidP="00681F0D">
      <w:pPr>
        <w:pStyle w:val="ListParagraph"/>
        <w:numPr>
          <w:ilvl w:val="0"/>
          <w:numId w:val="10"/>
        </w:numPr>
        <w:rPr>
          <w:rFonts w:asciiTheme="minorHAnsi" w:hAnsiTheme="minorHAnsi"/>
          <w:b/>
          <w:sz w:val="22"/>
          <w:szCs w:val="22"/>
        </w:rPr>
      </w:pPr>
      <w:r>
        <w:rPr>
          <w:rFonts w:asciiTheme="minorHAnsi" w:hAnsiTheme="minorHAnsi"/>
          <w:b/>
        </w:rPr>
        <w:t>May 20th</w:t>
      </w:r>
      <w:r w:rsidR="00616795">
        <w:rPr>
          <w:rFonts w:asciiTheme="minorHAnsi" w:hAnsiTheme="minorHAnsi"/>
          <w:b/>
        </w:rPr>
        <w:t xml:space="preserve"> </w:t>
      </w:r>
      <w:r w:rsidR="004C44AC" w:rsidRPr="007F6C60">
        <w:rPr>
          <w:rFonts w:asciiTheme="minorHAnsi" w:hAnsiTheme="minorHAnsi"/>
          <w:b/>
        </w:rPr>
        <w:t>Board Minutes</w:t>
      </w:r>
      <w:r w:rsidR="00E57A78">
        <w:rPr>
          <w:rFonts w:asciiTheme="minorHAnsi" w:hAnsiTheme="minorHAnsi"/>
          <w:i/>
          <w:sz w:val="22"/>
          <w:szCs w:val="22"/>
        </w:rPr>
        <w:t xml:space="preserve">:  </w:t>
      </w:r>
      <w:r>
        <w:rPr>
          <w:rFonts w:asciiTheme="minorHAnsi" w:hAnsiTheme="minorHAnsi"/>
          <w:i/>
          <w:sz w:val="22"/>
          <w:szCs w:val="22"/>
        </w:rPr>
        <w:t>Pat</w:t>
      </w:r>
      <w:r w:rsidR="00426526">
        <w:rPr>
          <w:rFonts w:asciiTheme="minorHAnsi" w:hAnsiTheme="minorHAnsi"/>
          <w:i/>
          <w:sz w:val="22"/>
          <w:szCs w:val="22"/>
        </w:rPr>
        <w:t xml:space="preserve"> moved to acc</w:t>
      </w:r>
      <w:r w:rsidR="00E57A78">
        <w:rPr>
          <w:rFonts w:asciiTheme="minorHAnsi" w:hAnsiTheme="minorHAnsi"/>
          <w:i/>
          <w:sz w:val="22"/>
          <w:szCs w:val="22"/>
        </w:rPr>
        <w:t xml:space="preserve">ept the minutes as presented.  </w:t>
      </w:r>
      <w:r>
        <w:rPr>
          <w:rFonts w:asciiTheme="minorHAnsi" w:hAnsiTheme="minorHAnsi"/>
          <w:i/>
          <w:sz w:val="22"/>
          <w:szCs w:val="22"/>
        </w:rPr>
        <w:t>Renee’</w:t>
      </w:r>
      <w:r w:rsidR="00616795">
        <w:rPr>
          <w:rFonts w:asciiTheme="minorHAnsi" w:hAnsiTheme="minorHAnsi"/>
          <w:i/>
          <w:sz w:val="22"/>
          <w:szCs w:val="22"/>
        </w:rPr>
        <w:t xml:space="preserve"> </w:t>
      </w:r>
      <w:r w:rsidR="00426526">
        <w:rPr>
          <w:rFonts w:asciiTheme="minorHAnsi" w:hAnsiTheme="minorHAnsi"/>
          <w:i/>
          <w:sz w:val="22"/>
          <w:szCs w:val="22"/>
        </w:rPr>
        <w:t xml:space="preserve">seconded the motion.  </w:t>
      </w:r>
      <w:r w:rsidR="00107433">
        <w:rPr>
          <w:rFonts w:asciiTheme="minorHAnsi" w:hAnsiTheme="minorHAnsi"/>
          <w:i/>
          <w:sz w:val="22"/>
          <w:szCs w:val="22"/>
        </w:rPr>
        <w:t xml:space="preserve">Renee’ – Aye, </w:t>
      </w:r>
      <w:proofErr w:type="spellStart"/>
      <w:r w:rsidR="00107433">
        <w:rPr>
          <w:rFonts w:asciiTheme="minorHAnsi" w:hAnsiTheme="minorHAnsi"/>
          <w:i/>
          <w:sz w:val="22"/>
          <w:szCs w:val="22"/>
        </w:rPr>
        <w:t>Seyward</w:t>
      </w:r>
      <w:proofErr w:type="spellEnd"/>
      <w:r w:rsidR="00107433">
        <w:rPr>
          <w:rFonts w:asciiTheme="minorHAnsi" w:hAnsiTheme="minorHAnsi"/>
          <w:i/>
          <w:sz w:val="22"/>
          <w:szCs w:val="22"/>
        </w:rPr>
        <w:t xml:space="preserve"> – Aye, Jim – Aye, Marcy </w:t>
      </w:r>
      <w:r>
        <w:rPr>
          <w:rFonts w:asciiTheme="minorHAnsi" w:hAnsiTheme="minorHAnsi"/>
          <w:i/>
          <w:sz w:val="22"/>
          <w:szCs w:val="22"/>
        </w:rPr>
        <w:t>–</w:t>
      </w:r>
      <w:r w:rsidR="00107433">
        <w:rPr>
          <w:rFonts w:asciiTheme="minorHAnsi" w:hAnsiTheme="minorHAnsi"/>
          <w:i/>
          <w:sz w:val="22"/>
          <w:szCs w:val="22"/>
        </w:rPr>
        <w:t xml:space="preserve"> Aye</w:t>
      </w:r>
      <w:r>
        <w:rPr>
          <w:rFonts w:asciiTheme="minorHAnsi" w:hAnsiTheme="minorHAnsi"/>
          <w:i/>
          <w:sz w:val="22"/>
          <w:szCs w:val="22"/>
        </w:rPr>
        <w:t>, Pat -- Aye</w:t>
      </w:r>
      <w:r w:rsidR="00426526">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E57A78"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r>
      <w:r w:rsidR="00616795" w:rsidRPr="00E57A78">
        <w:rPr>
          <w:rFonts w:asciiTheme="minorHAnsi" w:hAnsiTheme="minorHAnsi"/>
          <w:i/>
          <w:sz w:val="22"/>
          <w:szCs w:val="22"/>
        </w:rPr>
        <w:t>$</w:t>
      </w:r>
      <w:r w:rsidR="000D238F">
        <w:rPr>
          <w:rFonts w:asciiTheme="minorHAnsi" w:hAnsiTheme="minorHAnsi"/>
          <w:i/>
          <w:sz w:val="22"/>
          <w:szCs w:val="22"/>
        </w:rPr>
        <w:t>17,107 as of July 7, 2020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0D238F">
        <w:rPr>
          <w:rFonts w:asciiTheme="minorHAnsi" w:hAnsiTheme="minorHAnsi"/>
          <w:i/>
          <w:sz w:val="22"/>
          <w:szCs w:val="22"/>
        </w:rPr>
        <w:t xml:space="preserve">May – Balance </w:t>
      </w:r>
      <w:r w:rsidR="00E57A78" w:rsidRPr="00E57A78">
        <w:rPr>
          <w:rFonts w:asciiTheme="minorHAnsi" w:hAnsiTheme="minorHAnsi"/>
          <w:i/>
          <w:sz w:val="22"/>
          <w:szCs w:val="22"/>
        </w:rPr>
        <w:t>of $</w:t>
      </w:r>
      <w:r w:rsidR="000D238F">
        <w:rPr>
          <w:rFonts w:asciiTheme="minorHAnsi" w:hAnsiTheme="minorHAnsi"/>
          <w:i/>
          <w:sz w:val="22"/>
          <w:szCs w:val="22"/>
        </w:rPr>
        <w:t>157,850.54</w:t>
      </w:r>
      <w:r w:rsidR="00E57A78" w:rsidRPr="00E57A78">
        <w:rPr>
          <w:rFonts w:asciiTheme="minorHAnsi" w:hAnsiTheme="minorHAnsi"/>
          <w:i/>
          <w:sz w:val="22"/>
          <w:szCs w:val="22"/>
        </w:rPr>
        <w:t xml:space="preserve"> with </w:t>
      </w:r>
      <w:r w:rsidR="000D238F">
        <w:rPr>
          <w:rFonts w:asciiTheme="minorHAnsi" w:hAnsiTheme="minorHAnsi"/>
          <w:i/>
          <w:sz w:val="22"/>
          <w:szCs w:val="22"/>
        </w:rPr>
        <w:t>40.80</w:t>
      </w:r>
      <w:r w:rsidR="00E57A78" w:rsidRPr="00E57A78">
        <w:rPr>
          <w:rFonts w:asciiTheme="minorHAnsi" w:hAnsiTheme="minorHAnsi"/>
          <w:i/>
          <w:sz w:val="22"/>
          <w:szCs w:val="22"/>
        </w:rPr>
        <w:t>% expended</w:t>
      </w:r>
      <w:r w:rsidR="00E57A78">
        <w:rPr>
          <w:rFonts w:asciiTheme="minorHAnsi" w:hAnsiTheme="minorHAnsi"/>
          <w:i/>
          <w:sz w:val="22"/>
          <w:szCs w:val="22"/>
        </w:rPr>
        <w:t xml:space="preserve"> </w:t>
      </w:r>
    </w:p>
    <w:p w:rsidR="00D30F21" w:rsidRPr="007F6C60" w:rsidRDefault="00426526" w:rsidP="00D30F21">
      <w:pPr>
        <w:pStyle w:val="ListParagraph"/>
        <w:rPr>
          <w:rFonts w:asciiTheme="minorHAnsi" w:hAnsiTheme="minorHAnsi"/>
        </w:rPr>
      </w:pPr>
      <w:r>
        <w:rPr>
          <w:rFonts w:asciiTheme="minorHAnsi" w:hAnsiTheme="minorHAnsi"/>
          <w:i/>
          <w:sz w:val="22"/>
          <w:szCs w:val="22"/>
        </w:rPr>
        <w:t xml:space="preserve"> </w:t>
      </w:r>
    </w:p>
    <w:p w:rsidR="00980585" w:rsidRDefault="00C93CE5" w:rsidP="00980585">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p>
    <w:p w:rsidR="001E25F5" w:rsidRPr="00980585" w:rsidRDefault="001E25F5" w:rsidP="00980585">
      <w:pPr>
        <w:pStyle w:val="ListParagraph"/>
        <w:numPr>
          <w:ilvl w:val="0"/>
          <w:numId w:val="40"/>
        </w:numPr>
        <w:rPr>
          <w:rFonts w:asciiTheme="minorHAnsi" w:hAnsiTheme="minorHAnsi"/>
          <w:i/>
          <w:sz w:val="22"/>
          <w:szCs w:val="22"/>
        </w:rPr>
      </w:pPr>
      <w:r w:rsidRPr="00980585">
        <w:rPr>
          <w:rFonts w:asciiTheme="minorHAnsi" w:hAnsiTheme="minorHAnsi"/>
          <w:b/>
          <w:sz w:val="22"/>
          <w:szCs w:val="22"/>
        </w:rPr>
        <w:t>Foundation</w:t>
      </w:r>
      <w:r w:rsidR="00E57A78" w:rsidRPr="00980585">
        <w:rPr>
          <w:rFonts w:asciiTheme="minorHAnsi" w:hAnsiTheme="minorHAnsi"/>
          <w:b/>
          <w:sz w:val="22"/>
          <w:szCs w:val="22"/>
        </w:rPr>
        <w:t xml:space="preserve"> </w:t>
      </w:r>
      <w:r w:rsidR="00E57A78" w:rsidRPr="00980585">
        <w:rPr>
          <w:rFonts w:asciiTheme="minorHAnsi" w:hAnsiTheme="minorHAnsi"/>
          <w:i/>
          <w:sz w:val="22"/>
          <w:szCs w:val="22"/>
        </w:rPr>
        <w:t xml:space="preserve">– </w:t>
      </w:r>
      <w:r w:rsidR="007A048F">
        <w:rPr>
          <w:rFonts w:asciiTheme="minorHAnsi" w:hAnsiTheme="minorHAnsi"/>
          <w:i/>
          <w:sz w:val="22"/>
          <w:szCs w:val="22"/>
        </w:rPr>
        <w:t>The Foundation met on July 9</w:t>
      </w:r>
      <w:r w:rsidR="007A048F" w:rsidRPr="007A048F">
        <w:rPr>
          <w:rFonts w:asciiTheme="minorHAnsi" w:hAnsiTheme="minorHAnsi"/>
          <w:i/>
          <w:sz w:val="22"/>
          <w:szCs w:val="22"/>
          <w:vertAlign w:val="superscript"/>
        </w:rPr>
        <w:t>th</w:t>
      </w:r>
      <w:r w:rsidR="007A048F">
        <w:rPr>
          <w:rFonts w:asciiTheme="minorHAnsi" w:hAnsiTheme="minorHAnsi"/>
          <w:i/>
          <w:sz w:val="22"/>
          <w:szCs w:val="22"/>
        </w:rPr>
        <w:t xml:space="preserve">.  They have received donations </w:t>
      </w:r>
      <w:r w:rsidR="000D238F">
        <w:rPr>
          <w:rFonts w:asciiTheme="minorHAnsi" w:hAnsiTheme="minorHAnsi"/>
          <w:i/>
          <w:sz w:val="22"/>
          <w:szCs w:val="22"/>
        </w:rPr>
        <w:t>totaling $1,360 since their last meeting. They</w:t>
      </w:r>
      <w:r w:rsidR="007A048F">
        <w:rPr>
          <w:rFonts w:asciiTheme="minorHAnsi" w:hAnsiTheme="minorHAnsi"/>
          <w:i/>
          <w:sz w:val="22"/>
          <w:szCs w:val="22"/>
        </w:rPr>
        <w:t xml:space="preserve"> wrote a check to the library for $500 for the Smolnisky Donation because it was designated to purchase </w:t>
      </w:r>
      <w:r w:rsidR="000D238F">
        <w:rPr>
          <w:rFonts w:asciiTheme="minorHAnsi" w:hAnsiTheme="minorHAnsi"/>
          <w:i/>
          <w:sz w:val="22"/>
          <w:szCs w:val="22"/>
        </w:rPr>
        <w:t xml:space="preserve">diversity-oriented </w:t>
      </w:r>
      <w:r w:rsidR="007A048F">
        <w:rPr>
          <w:rFonts w:asciiTheme="minorHAnsi" w:hAnsiTheme="minorHAnsi"/>
          <w:i/>
          <w:sz w:val="22"/>
          <w:szCs w:val="22"/>
        </w:rPr>
        <w:t xml:space="preserve">books </w:t>
      </w:r>
      <w:r w:rsidR="000D238F">
        <w:rPr>
          <w:rFonts w:asciiTheme="minorHAnsi" w:hAnsiTheme="minorHAnsi"/>
          <w:i/>
          <w:sz w:val="22"/>
          <w:szCs w:val="22"/>
        </w:rPr>
        <w:t>for</w:t>
      </w:r>
      <w:r w:rsidR="007A048F">
        <w:rPr>
          <w:rFonts w:asciiTheme="minorHAnsi" w:hAnsiTheme="minorHAnsi"/>
          <w:i/>
          <w:sz w:val="22"/>
          <w:szCs w:val="22"/>
        </w:rPr>
        <w:t xml:space="preserve"> the libraries.  Expenses related to the expansion will keep being charged to the County fund code.  All expenses exceeding the $150,000 budgeted by the county will be reimbursed to the County by the Foundation in check form at the end of the project.  </w:t>
      </w:r>
      <w:r w:rsidR="000D238F">
        <w:rPr>
          <w:rFonts w:asciiTheme="minorHAnsi" w:hAnsiTheme="minorHAnsi"/>
          <w:i/>
          <w:sz w:val="22"/>
          <w:szCs w:val="22"/>
        </w:rPr>
        <w:t>Their next meeting is September 10</w:t>
      </w:r>
      <w:r w:rsidR="000D238F" w:rsidRPr="007A048F">
        <w:rPr>
          <w:rFonts w:asciiTheme="minorHAnsi" w:hAnsiTheme="minorHAnsi"/>
          <w:i/>
          <w:sz w:val="22"/>
          <w:szCs w:val="22"/>
          <w:vertAlign w:val="superscript"/>
        </w:rPr>
        <w:t>th</w:t>
      </w:r>
      <w:r w:rsidR="000D238F">
        <w:rPr>
          <w:rFonts w:asciiTheme="minorHAnsi" w:hAnsiTheme="minorHAnsi"/>
          <w:i/>
          <w:sz w:val="22"/>
          <w:szCs w:val="22"/>
        </w:rPr>
        <w:t xml:space="preserve">.  </w:t>
      </w:r>
    </w:p>
    <w:p w:rsidR="001E25F5" w:rsidRPr="001E25F5" w:rsidRDefault="00E57A78" w:rsidP="001E25F5">
      <w:pPr>
        <w:pStyle w:val="ListParagraph"/>
        <w:numPr>
          <w:ilvl w:val="0"/>
          <w:numId w:val="37"/>
        </w:numPr>
        <w:rPr>
          <w:rFonts w:asciiTheme="minorHAnsi" w:hAnsiTheme="minorHAnsi"/>
          <w:i/>
          <w:sz w:val="22"/>
          <w:szCs w:val="22"/>
        </w:rPr>
      </w:pPr>
      <w:r>
        <w:rPr>
          <w:rFonts w:asciiTheme="minorHAnsi" w:hAnsiTheme="minorHAnsi"/>
          <w:b/>
          <w:sz w:val="22"/>
          <w:szCs w:val="22"/>
        </w:rPr>
        <w:t xml:space="preserve">Summer Reading Program – </w:t>
      </w:r>
      <w:r w:rsidR="000D238F">
        <w:rPr>
          <w:rFonts w:asciiTheme="minorHAnsi" w:hAnsiTheme="minorHAnsi"/>
          <w:i/>
          <w:sz w:val="22"/>
          <w:szCs w:val="22"/>
        </w:rPr>
        <w:t>We have 135 kids si</w:t>
      </w:r>
      <w:r w:rsidR="007A048F">
        <w:rPr>
          <w:rFonts w:asciiTheme="minorHAnsi" w:hAnsiTheme="minorHAnsi"/>
          <w:i/>
          <w:sz w:val="22"/>
          <w:szCs w:val="22"/>
        </w:rPr>
        <w:t xml:space="preserve">gned up for Summer Reading.  The Partnered and Independent Readers have read over 25,000 minutes already.  (The Teen Reader program </w:t>
      </w:r>
      <w:r w:rsidR="000D238F">
        <w:rPr>
          <w:rFonts w:asciiTheme="minorHAnsi" w:hAnsiTheme="minorHAnsi"/>
          <w:i/>
          <w:sz w:val="22"/>
          <w:szCs w:val="22"/>
        </w:rPr>
        <w:t xml:space="preserve">counts </w:t>
      </w:r>
      <w:r w:rsidR="007A048F">
        <w:rPr>
          <w:rFonts w:asciiTheme="minorHAnsi" w:hAnsiTheme="minorHAnsi"/>
          <w:i/>
          <w:sz w:val="22"/>
          <w:szCs w:val="22"/>
        </w:rPr>
        <w:t xml:space="preserve">books read, rather than minutes </w:t>
      </w:r>
      <w:r w:rsidR="000D238F">
        <w:rPr>
          <w:rFonts w:asciiTheme="minorHAnsi" w:hAnsiTheme="minorHAnsi"/>
          <w:i/>
          <w:sz w:val="22"/>
          <w:szCs w:val="22"/>
        </w:rPr>
        <w:t>read</w:t>
      </w:r>
      <w:r w:rsidR="007A048F">
        <w:rPr>
          <w:rFonts w:asciiTheme="minorHAnsi" w:hAnsiTheme="minorHAnsi"/>
          <w:i/>
          <w:sz w:val="22"/>
          <w:szCs w:val="22"/>
        </w:rPr>
        <w:t xml:space="preserve">.)  Doris Ann applied for a $2,000 Black Hills Reads grant </w:t>
      </w:r>
      <w:r w:rsidR="000D238F">
        <w:rPr>
          <w:rFonts w:asciiTheme="minorHAnsi" w:hAnsiTheme="minorHAnsi"/>
          <w:i/>
          <w:sz w:val="22"/>
          <w:szCs w:val="22"/>
        </w:rPr>
        <w:t xml:space="preserve">for COVID Slide </w:t>
      </w:r>
      <w:r w:rsidR="007A048F">
        <w:rPr>
          <w:rFonts w:asciiTheme="minorHAnsi" w:hAnsiTheme="minorHAnsi"/>
          <w:i/>
          <w:sz w:val="22"/>
          <w:szCs w:val="22"/>
        </w:rPr>
        <w:t xml:space="preserve">on behalf of the Foundation to fund the Summer Reading Program.  </w:t>
      </w:r>
      <w:r w:rsidR="00512421">
        <w:rPr>
          <w:rFonts w:asciiTheme="minorHAnsi" w:hAnsiTheme="minorHAnsi"/>
          <w:i/>
          <w:sz w:val="22"/>
          <w:szCs w:val="22"/>
        </w:rPr>
        <w:t xml:space="preserve">The grant closed today (7/15), so they should notify recipients relatively soon.  </w:t>
      </w:r>
      <w:r w:rsidR="007A048F">
        <w:rPr>
          <w:rFonts w:asciiTheme="minorHAnsi" w:hAnsiTheme="minorHAnsi"/>
          <w:i/>
          <w:sz w:val="22"/>
          <w:szCs w:val="22"/>
        </w:rPr>
        <w:t xml:space="preserve"> </w:t>
      </w:r>
      <w:r>
        <w:rPr>
          <w:rFonts w:asciiTheme="minorHAnsi" w:hAnsiTheme="minorHAnsi"/>
          <w:i/>
          <w:sz w:val="22"/>
          <w:szCs w:val="22"/>
        </w:rPr>
        <w:t xml:space="preserve">  </w:t>
      </w:r>
    </w:p>
    <w:p w:rsidR="00512421" w:rsidRDefault="00602F3D" w:rsidP="00512421">
      <w:pPr>
        <w:pStyle w:val="ListParagraph"/>
        <w:numPr>
          <w:ilvl w:val="0"/>
          <w:numId w:val="37"/>
        </w:numPr>
        <w:rPr>
          <w:rFonts w:asciiTheme="minorHAnsi" w:hAnsiTheme="minorHAnsi"/>
          <w:i/>
          <w:sz w:val="22"/>
          <w:szCs w:val="22"/>
        </w:rPr>
      </w:pPr>
      <w:r>
        <w:rPr>
          <w:rFonts w:asciiTheme="minorHAnsi" w:hAnsiTheme="minorHAnsi"/>
          <w:b/>
          <w:sz w:val="22"/>
          <w:szCs w:val="22"/>
        </w:rPr>
        <w:t xml:space="preserve">CARES Technology Grant – </w:t>
      </w:r>
      <w:r w:rsidR="000D238F">
        <w:rPr>
          <w:rFonts w:asciiTheme="minorHAnsi" w:hAnsiTheme="minorHAnsi"/>
          <w:i/>
          <w:sz w:val="22"/>
          <w:szCs w:val="22"/>
        </w:rPr>
        <w:t xml:space="preserve">The library has ordered </w:t>
      </w:r>
      <w:r w:rsidR="00512421">
        <w:rPr>
          <w:rFonts w:asciiTheme="minorHAnsi" w:hAnsiTheme="minorHAnsi"/>
          <w:i/>
          <w:sz w:val="22"/>
          <w:szCs w:val="22"/>
        </w:rPr>
        <w:t xml:space="preserve">2 computers and </w:t>
      </w:r>
      <w:r w:rsidR="000D238F">
        <w:rPr>
          <w:rFonts w:asciiTheme="minorHAnsi" w:hAnsiTheme="minorHAnsi"/>
          <w:i/>
          <w:sz w:val="22"/>
          <w:szCs w:val="22"/>
        </w:rPr>
        <w:t xml:space="preserve">2 </w:t>
      </w:r>
      <w:r w:rsidR="00512421">
        <w:rPr>
          <w:rFonts w:asciiTheme="minorHAnsi" w:hAnsiTheme="minorHAnsi"/>
          <w:i/>
          <w:sz w:val="22"/>
          <w:szCs w:val="22"/>
        </w:rPr>
        <w:t>monitors with the $2,000 received through the CARES Technology Grant.  The monitors are here.  Charles has the computers, but doesn’</w:t>
      </w:r>
      <w:r w:rsidR="000D238F">
        <w:rPr>
          <w:rFonts w:asciiTheme="minorHAnsi" w:hAnsiTheme="minorHAnsi"/>
          <w:i/>
          <w:sz w:val="22"/>
          <w:szCs w:val="22"/>
        </w:rPr>
        <w:t>t have them ready</w:t>
      </w:r>
      <w:r w:rsidR="00512421">
        <w:rPr>
          <w:rFonts w:asciiTheme="minorHAnsi" w:hAnsiTheme="minorHAnsi"/>
          <w:i/>
          <w:sz w:val="22"/>
          <w:szCs w:val="22"/>
        </w:rPr>
        <w:t xml:space="preserve">.  Golden West has not yet sent the invoice for the purchase.  </w:t>
      </w:r>
    </w:p>
    <w:p w:rsidR="00602F3D" w:rsidRPr="00512421" w:rsidRDefault="00602F3D" w:rsidP="009D2BBA">
      <w:pPr>
        <w:pStyle w:val="ListParagraph"/>
        <w:numPr>
          <w:ilvl w:val="0"/>
          <w:numId w:val="37"/>
        </w:numPr>
        <w:rPr>
          <w:rFonts w:asciiTheme="minorHAnsi" w:hAnsiTheme="minorHAnsi"/>
          <w:i/>
          <w:sz w:val="22"/>
          <w:szCs w:val="22"/>
        </w:rPr>
      </w:pPr>
      <w:r w:rsidRPr="00512421">
        <w:rPr>
          <w:rFonts w:asciiTheme="minorHAnsi" w:hAnsiTheme="minorHAnsi"/>
          <w:i/>
          <w:sz w:val="22"/>
          <w:szCs w:val="22"/>
        </w:rPr>
        <w:t xml:space="preserve"> </w:t>
      </w:r>
      <w:r w:rsidR="00512421" w:rsidRPr="00512421">
        <w:rPr>
          <w:rFonts w:asciiTheme="minorHAnsi" w:hAnsiTheme="minorHAnsi"/>
          <w:b/>
          <w:sz w:val="22"/>
          <w:szCs w:val="22"/>
        </w:rPr>
        <w:t xml:space="preserve">Masks for Monument/Custer Program </w:t>
      </w:r>
      <w:r w:rsidR="00512421" w:rsidRPr="00512421">
        <w:rPr>
          <w:rFonts w:asciiTheme="minorHAnsi" w:hAnsiTheme="minorHAnsi"/>
          <w:i/>
          <w:sz w:val="22"/>
          <w:szCs w:val="22"/>
        </w:rPr>
        <w:t>– Over 960 masks have been dropped off at the library. Of these, 880+ have been picked up by Monument Health, 15 are yet to be picked up, approximately 50 have been given to community members, and approximately 20 are still on hand to give to those who need them.</w:t>
      </w:r>
    </w:p>
    <w:p w:rsidR="00616795" w:rsidRDefault="00616795" w:rsidP="004F37F7">
      <w:pPr>
        <w:rPr>
          <w:rFonts w:asciiTheme="minorHAnsi" w:hAnsiTheme="minorHAnsi" w:cs="Calibri"/>
          <w: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1E0015" w:rsidRPr="001E25F5" w:rsidRDefault="0038381E" w:rsidP="001E25F5">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r w:rsidR="00602F3D">
        <w:rPr>
          <w:rFonts w:asciiTheme="minorHAnsi" w:hAnsiTheme="minorHAnsi"/>
          <w:i/>
          <w:sz w:val="22"/>
          <w:szCs w:val="22"/>
        </w:rPr>
        <w:t xml:space="preserve">– </w:t>
      </w:r>
      <w:r w:rsidR="00512421">
        <w:rPr>
          <w:rFonts w:asciiTheme="minorHAnsi" w:hAnsiTheme="minorHAnsi"/>
          <w:i/>
          <w:sz w:val="22"/>
          <w:szCs w:val="22"/>
        </w:rPr>
        <w:t>We received the July bill from Rosebud for $12,60</w:t>
      </w:r>
      <w:r w:rsidR="000D238F">
        <w:rPr>
          <w:rFonts w:asciiTheme="minorHAnsi" w:hAnsiTheme="minorHAnsi"/>
          <w:i/>
          <w:sz w:val="22"/>
          <w:szCs w:val="22"/>
        </w:rPr>
        <w:t xml:space="preserve">0 this week and have forward it </w:t>
      </w:r>
      <w:r w:rsidR="00512421">
        <w:rPr>
          <w:rFonts w:asciiTheme="minorHAnsi" w:hAnsiTheme="minorHAnsi"/>
          <w:i/>
          <w:sz w:val="22"/>
          <w:szCs w:val="22"/>
        </w:rPr>
        <w:t>to the Auditor</w:t>
      </w:r>
      <w:r w:rsidR="000D238F">
        <w:rPr>
          <w:rFonts w:asciiTheme="minorHAnsi" w:hAnsiTheme="minorHAnsi"/>
          <w:i/>
          <w:sz w:val="22"/>
          <w:szCs w:val="22"/>
        </w:rPr>
        <w:t>.</w:t>
      </w:r>
      <w:r w:rsidR="00512421">
        <w:rPr>
          <w:rFonts w:asciiTheme="minorHAnsi" w:hAnsiTheme="minorHAnsi"/>
          <w:i/>
          <w:sz w:val="22"/>
          <w:szCs w:val="22"/>
        </w:rPr>
        <w:t xml:space="preserve">  So far, the Rosebud invoices have totaled approximately $155,000. </w:t>
      </w:r>
      <w:r w:rsidR="004C15C9">
        <w:rPr>
          <w:rFonts w:asciiTheme="minorHAnsi" w:hAnsiTheme="minorHAnsi"/>
          <w:i/>
          <w:sz w:val="22"/>
          <w:szCs w:val="22"/>
        </w:rPr>
        <w:t xml:space="preserve">They are working on the drywall this week and will start painting next week.  The three doors into the existing building have been cut out.  The furniture is scheduled to be delivered the last week of July.  The County plans to put out a bid to replace the existing back parking lot in the near future. Trustees will tour the addition after the meeting adjourns.  </w:t>
      </w:r>
    </w:p>
    <w:p w:rsidR="00D01B1B" w:rsidRPr="00350A86" w:rsidRDefault="00350A86" w:rsidP="00350A86">
      <w:pPr>
        <w:pStyle w:val="ListParagraph"/>
        <w:numPr>
          <w:ilvl w:val="0"/>
          <w:numId w:val="5"/>
        </w:numPr>
        <w:rPr>
          <w:rFonts w:asciiTheme="minorHAnsi" w:hAnsiTheme="minorHAnsi"/>
          <w:b/>
          <w:sz w:val="22"/>
          <w:szCs w:val="22"/>
          <w:u w:val="single"/>
        </w:rPr>
      </w:pPr>
      <w:r w:rsidRPr="00350A86">
        <w:rPr>
          <w:rFonts w:asciiTheme="minorHAnsi" w:hAnsiTheme="minorHAnsi"/>
          <w:b/>
          <w:sz w:val="22"/>
          <w:szCs w:val="22"/>
        </w:rPr>
        <w:t>COVID-19 Discussion</w:t>
      </w:r>
      <w:r>
        <w:rPr>
          <w:rFonts w:asciiTheme="minorHAnsi" w:hAnsiTheme="minorHAnsi"/>
          <w:b/>
          <w:sz w:val="22"/>
          <w:szCs w:val="22"/>
        </w:rPr>
        <w:t xml:space="preserve"> </w:t>
      </w:r>
      <w:r w:rsidR="00FD6102">
        <w:rPr>
          <w:rFonts w:asciiTheme="minorHAnsi" w:hAnsiTheme="minorHAnsi"/>
          <w:i/>
          <w:sz w:val="22"/>
          <w:szCs w:val="22"/>
        </w:rPr>
        <w:t xml:space="preserve">– The </w:t>
      </w:r>
      <w:r w:rsidR="004C15C9">
        <w:rPr>
          <w:rFonts w:asciiTheme="minorHAnsi" w:hAnsiTheme="minorHAnsi"/>
          <w:i/>
          <w:sz w:val="22"/>
          <w:szCs w:val="22"/>
        </w:rPr>
        <w:t>library is still operating under Phase 1 Protocols</w:t>
      </w:r>
      <w:r w:rsidR="004956E0">
        <w:rPr>
          <w:rFonts w:asciiTheme="minorHAnsi" w:hAnsiTheme="minorHAnsi"/>
          <w:i/>
          <w:sz w:val="22"/>
          <w:szCs w:val="22"/>
        </w:rPr>
        <w:t>,</w:t>
      </w:r>
      <w:r w:rsidR="004C15C9">
        <w:rPr>
          <w:rFonts w:asciiTheme="minorHAnsi" w:hAnsiTheme="minorHAnsi"/>
          <w:i/>
          <w:sz w:val="22"/>
          <w:szCs w:val="22"/>
        </w:rPr>
        <w:t xml:space="preserve"> except</w:t>
      </w:r>
      <w:r w:rsidR="004956E0">
        <w:rPr>
          <w:rFonts w:asciiTheme="minorHAnsi" w:hAnsiTheme="minorHAnsi"/>
          <w:i/>
          <w:sz w:val="22"/>
          <w:szCs w:val="22"/>
        </w:rPr>
        <w:t xml:space="preserve"> for</w:t>
      </w:r>
      <w:r w:rsidR="004C15C9">
        <w:rPr>
          <w:rFonts w:asciiTheme="minorHAnsi" w:hAnsiTheme="minorHAnsi"/>
          <w:i/>
          <w:sz w:val="22"/>
          <w:szCs w:val="22"/>
        </w:rPr>
        <w:t xml:space="preserve"> the change of reducing the quarantine peri</w:t>
      </w:r>
      <w:r w:rsidR="004956E0">
        <w:rPr>
          <w:rFonts w:asciiTheme="minorHAnsi" w:hAnsiTheme="minorHAnsi"/>
          <w:i/>
          <w:sz w:val="22"/>
          <w:szCs w:val="22"/>
        </w:rPr>
        <w:t>od from 48</w:t>
      </w:r>
      <w:r w:rsidR="004C15C9">
        <w:rPr>
          <w:rFonts w:asciiTheme="minorHAnsi" w:hAnsiTheme="minorHAnsi"/>
          <w:i/>
          <w:sz w:val="22"/>
          <w:szCs w:val="22"/>
        </w:rPr>
        <w:t xml:space="preserve"> to 24 hours.  The library has purchased two additional </w:t>
      </w:r>
      <w:proofErr w:type="spellStart"/>
      <w:r w:rsidR="004C15C9">
        <w:rPr>
          <w:rFonts w:asciiTheme="minorHAnsi" w:hAnsiTheme="minorHAnsi"/>
          <w:i/>
          <w:sz w:val="22"/>
          <w:szCs w:val="22"/>
        </w:rPr>
        <w:t>plexi</w:t>
      </w:r>
      <w:proofErr w:type="spellEnd"/>
      <w:r w:rsidR="004C15C9">
        <w:rPr>
          <w:rFonts w:asciiTheme="minorHAnsi" w:hAnsiTheme="minorHAnsi"/>
          <w:i/>
          <w:sz w:val="22"/>
          <w:szCs w:val="22"/>
        </w:rPr>
        <w:t>-glass units for the front desk to make a more adequate barrier be</w:t>
      </w:r>
      <w:r w:rsidR="004956E0">
        <w:rPr>
          <w:rFonts w:asciiTheme="minorHAnsi" w:hAnsiTheme="minorHAnsi"/>
          <w:i/>
          <w:sz w:val="22"/>
          <w:szCs w:val="22"/>
        </w:rPr>
        <w:t>tween staff and patrons</w:t>
      </w:r>
      <w:r w:rsidR="004C15C9">
        <w:rPr>
          <w:rFonts w:asciiTheme="minorHAnsi" w:hAnsiTheme="minorHAnsi"/>
          <w:i/>
          <w:sz w:val="22"/>
          <w:szCs w:val="22"/>
        </w:rPr>
        <w:t xml:space="preserve">.  The library </w:t>
      </w:r>
      <w:r w:rsidR="004C15C9">
        <w:rPr>
          <w:rFonts w:asciiTheme="minorHAnsi" w:hAnsiTheme="minorHAnsi"/>
          <w:i/>
          <w:sz w:val="22"/>
          <w:szCs w:val="22"/>
        </w:rPr>
        <w:lastRenderedPageBreak/>
        <w:t>hasn’t yet received the invoice, but the expected cost is approximately $400.  After discussion, the library will continue wi</w:t>
      </w:r>
      <w:r w:rsidR="00C35253">
        <w:rPr>
          <w:rFonts w:asciiTheme="minorHAnsi" w:hAnsiTheme="minorHAnsi"/>
          <w:i/>
          <w:sz w:val="22"/>
          <w:szCs w:val="22"/>
        </w:rPr>
        <w:t>th Phase 1 Protocols for the foreseeable</w:t>
      </w:r>
      <w:r w:rsidR="004C15C9">
        <w:rPr>
          <w:rFonts w:asciiTheme="minorHAnsi" w:hAnsiTheme="minorHAnsi"/>
          <w:i/>
          <w:sz w:val="22"/>
          <w:szCs w:val="22"/>
        </w:rPr>
        <w:t xml:space="preserve"> future.   </w:t>
      </w:r>
    </w:p>
    <w:p w:rsidR="00350A86" w:rsidRPr="00350A86" w:rsidRDefault="00350A86" w:rsidP="00350A86">
      <w:pPr>
        <w:pStyle w:val="ListParagraph"/>
        <w:rPr>
          <w:rFonts w:asciiTheme="minorHAnsi" w:hAnsiTheme="minorHAnsi"/>
          <w:b/>
          <w:sz w:val="22"/>
          <w:szCs w:val="22"/>
          <w:u w:val="single"/>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4C15C9" w:rsidRPr="007823BC" w:rsidRDefault="004C15C9" w:rsidP="004C15C9">
      <w:pPr>
        <w:pStyle w:val="ListParagraph"/>
        <w:numPr>
          <w:ilvl w:val="0"/>
          <w:numId w:val="5"/>
        </w:numPr>
        <w:rPr>
          <w:rFonts w:asciiTheme="minorHAnsi" w:hAnsiTheme="minorHAnsi"/>
          <w:b/>
          <w:sz w:val="22"/>
          <w:szCs w:val="22"/>
          <w:u w:val="single"/>
        </w:rPr>
      </w:pPr>
      <w:r>
        <w:rPr>
          <w:rFonts w:asciiTheme="minorHAnsi" w:hAnsiTheme="minorHAnsi"/>
          <w:b/>
          <w:sz w:val="22"/>
          <w:szCs w:val="22"/>
        </w:rPr>
        <w:t xml:space="preserve">2021 Budget Request </w:t>
      </w:r>
      <w:r>
        <w:rPr>
          <w:rFonts w:asciiTheme="minorHAnsi" w:hAnsiTheme="minorHAnsi"/>
          <w:i/>
          <w:sz w:val="22"/>
          <w:szCs w:val="22"/>
        </w:rPr>
        <w:t>– Doris Ann reviewed t</w:t>
      </w:r>
      <w:r w:rsidR="004956E0">
        <w:rPr>
          <w:rFonts w:asciiTheme="minorHAnsi" w:hAnsiTheme="minorHAnsi"/>
          <w:i/>
          <w:sz w:val="22"/>
          <w:szCs w:val="22"/>
        </w:rPr>
        <w:t xml:space="preserve">he proposed budget request for </w:t>
      </w:r>
      <w:r>
        <w:rPr>
          <w:rFonts w:asciiTheme="minorHAnsi" w:hAnsiTheme="minorHAnsi"/>
          <w:i/>
          <w:sz w:val="22"/>
          <w:szCs w:val="22"/>
        </w:rPr>
        <w:t xml:space="preserve">2021.  </w:t>
      </w:r>
      <w:r w:rsidR="00C35253">
        <w:rPr>
          <w:rFonts w:asciiTheme="minorHAnsi" w:hAnsiTheme="minorHAnsi"/>
          <w:i/>
          <w:sz w:val="22"/>
          <w:szCs w:val="22"/>
        </w:rPr>
        <w:t xml:space="preserve">The </w:t>
      </w:r>
      <w:r w:rsidR="00423A2B">
        <w:rPr>
          <w:rFonts w:asciiTheme="minorHAnsi" w:hAnsiTheme="minorHAnsi"/>
          <w:i/>
          <w:sz w:val="22"/>
          <w:szCs w:val="22"/>
        </w:rPr>
        <w:t xml:space="preserve">“Personal Services” </w:t>
      </w:r>
      <w:r w:rsidR="00C35253">
        <w:rPr>
          <w:rFonts w:asciiTheme="minorHAnsi" w:hAnsiTheme="minorHAnsi"/>
          <w:i/>
          <w:sz w:val="22"/>
          <w:szCs w:val="22"/>
        </w:rPr>
        <w:t>portion</w:t>
      </w:r>
      <w:r w:rsidR="004956E0">
        <w:rPr>
          <w:rFonts w:asciiTheme="minorHAnsi" w:hAnsiTheme="minorHAnsi"/>
          <w:i/>
          <w:sz w:val="22"/>
          <w:szCs w:val="22"/>
        </w:rPr>
        <w:t xml:space="preserve"> of the budget request is</w:t>
      </w:r>
      <w:r w:rsidR="00C35253">
        <w:rPr>
          <w:rFonts w:asciiTheme="minorHAnsi" w:hAnsiTheme="minorHAnsi"/>
          <w:i/>
          <w:sz w:val="22"/>
          <w:szCs w:val="22"/>
        </w:rPr>
        <w:t xml:space="preserve"> reduced from $234,821</w:t>
      </w:r>
      <w:r w:rsidR="004956E0">
        <w:rPr>
          <w:rFonts w:asciiTheme="minorHAnsi" w:hAnsiTheme="minorHAnsi"/>
          <w:i/>
          <w:sz w:val="22"/>
          <w:szCs w:val="22"/>
        </w:rPr>
        <w:t xml:space="preserve"> in 2020</w:t>
      </w:r>
      <w:r w:rsidR="003611EC">
        <w:rPr>
          <w:rFonts w:asciiTheme="minorHAnsi" w:hAnsiTheme="minorHAnsi"/>
          <w:i/>
          <w:sz w:val="22"/>
          <w:szCs w:val="22"/>
        </w:rPr>
        <w:t xml:space="preserve"> to $228,</w:t>
      </w:r>
      <w:r w:rsidR="00C35253">
        <w:rPr>
          <w:rFonts w:asciiTheme="minorHAnsi" w:hAnsiTheme="minorHAnsi"/>
          <w:i/>
          <w:sz w:val="22"/>
          <w:szCs w:val="22"/>
        </w:rPr>
        <w:t xml:space="preserve">745 </w:t>
      </w:r>
      <w:r w:rsidR="004956E0">
        <w:rPr>
          <w:rFonts w:asciiTheme="minorHAnsi" w:hAnsiTheme="minorHAnsi"/>
          <w:i/>
          <w:sz w:val="22"/>
          <w:szCs w:val="22"/>
        </w:rPr>
        <w:t>(due to a lower wage for</w:t>
      </w:r>
      <w:r w:rsidR="00C35253">
        <w:rPr>
          <w:rFonts w:asciiTheme="minorHAnsi" w:hAnsiTheme="minorHAnsi"/>
          <w:i/>
          <w:sz w:val="22"/>
          <w:szCs w:val="22"/>
        </w:rPr>
        <w:t xml:space="preserve"> the new cataloging </w:t>
      </w:r>
      <w:r w:rsidR="004956E0">
        <w:rPr>
          <w:rFonts w:asciiTheme="minorHAnsi" w:hAnsiTheme="minorHAnsi"/>
          <w:i/>
          <w:sz w:val="22"/>
          <w:szCs w:val="22"/>
        </w:rPr>
        <w:t>assistant</w:t>
      </w:r>
      <w:r w:rsidR="00C35253">
        <w:rPr>
          <w:rFonts w:asciiTheme="minorHAnsi" w:hAnsiTheme="minorHAnsi"/>
          <w:i/>
          <w:sz w:val="22"/>
          <w:szCs w:val="22"/>
        </w:rPr>
        <w:t xml:space="preserve">).  The </w:t>
      </w:r>
      <w:r w:rsidR="00423A2B">
        <w:rPr>
          <w:rFonts w:asciiTheme="minorHAnsi" w:hAnsiTheme="minorHAnsi"/>
          <w:i/>
          <w:sz w:val="22"/>
          <w:szCs w:val="22"/>
        </w:rPr>
        <w:t xml:space="preserve">“Capital Outlay” portion of the budget, which covers books, </w:t>
      </w:r>
      <w:proofErr w:type="spellStart"/>
      <w:proofErr w:type="gramStart"/>
      <w:r w:rsidR="00423A2B">
        <w:rPr>
          <w:rFonts w:asciiTheme="minorHAnsi" w:hAnsiTheme="minorHAnsi"/>
          <w:i/>
          <w:sz w:val="22"/>
          <w:szCs w:val="22"/>
        </w:rPr>
        <w:t>dvds</w:t>
      </w:r>
      <w:proofErr w:type="spellEnd"/>
      <w:proofErr w:type="gramEnd"/>
      <w:r w:rsidR="00423A2B">
        <w:rPr>
          <w:rFonts w:asciiTheme="minorHAnsi" w:hAnsiTheme="minorHAnsi"/>
          <w:i/>
          <w:sz w:val="22"/>
          <w:szCs w:val="22"/>
        </w:rPr>
        <w:t xml:space="preserve">, furniture, equipment, computers, etc…, has reduced from $16,250 to $15,150.  </w:t>
      </w:r>
      <w:r w:rsidR="004956E0">
        <w:rPr>
          <w:rFonts w:asciiTheme="minorHAnsi" w:hAnsiTheme="minorHAnsi"/>
          <w:i/>
          <w:sz w:val="22"/>
          <w:szCs w:val="22"/>
        </w:rPr>
        <w:t>The library will not be requesting funds for</w:t>
      </w:r>
      <w:r w:rsidR="00423A2B">
        <w:rPr>
          <w:rFonts w:asciiTheme="minorHAnsi" w:hAnsiTheme="minorHAnsi"/>
          <w:i/>
          <w:sz w:val="22"/>
          <w:szCs w:val="22"/>
        </w:rPr>
        <w:t xml:space="preserve"> new computers</w:t>
      </w:r>
      <w:r w:rsidR="004956E0">
        <w:rPr>
          <w:rFonts w:asciiTheme="minorHAnsi" w:hAnsiTheme="minorHAnsi"/>
          <w:i/>
          <w:sz w:val="22"/>
          <w:szCs w:val="22"/>
        </w:rPr>
        <w:t xml:space="preserve"> in 2021 because they just purchased 2 computers with the</w:t>
      </w:r>
      <w:r w:rsidR="00423A2B">
        <w:rPr>
          <w:rFonts w:asciiTheme="minorHAnsi" w:hAnsiTheme="minorHAnsi"/>
          <w:i/>
          <w:sz w:val="22"/>
          <w:szCs w:val="22"/>
        </w:rPr>
        <w:t xml:space="preserve"> CARES Technology Grant.  (The library plans to reduce the number of computers at the Custer Branch from 5 to 4 because more people use their own devices now.  The reduction to 4 computers will also </w:t>
      </w:r>
      <w:r w:rsidR="004956E0">
        <w:rPr>
          <w:rFonts w:asciiTheme="minorHAnsi" w:hAnsiTheme="minorHAnsi"/>
          <w:i/>
          <w:sz w:val="22"/>
          <w:szCs w:val="22"/>
        </w:rPr>
        <w:t>eliminate</w:t>
      </w:r>
      <w:r w:rsidR="00423A2B">
        <w:rPr>
          <w:rFonts w:asciiTheme="minorHAnsi" w:hAnsiTheme="minorHAnsi"/>
          <w:i/>
          <w:sz w:val="22"/>
          <w:szCs w:val="22"/>
        </w:rPr>
        <w:t xml:space="preserve"> a </w:t>
      </w:r>
      <w:r w:rsidR="004956E0">
        <w:rPr>
          <w:rFonts w:asciiTheme="minorHAnsi" w:hAnsiTheme="minorHAnsi"/>
          <w:i/>
          <w:sz w:val="22"/>
          <w:szCs w:val="22"/>
        </w:rPr>
        <w:t xml:space="preserve">physical </w:t>
      </w:r>
      <w:r w:rsidR="00423A2B">
        <w:rPr>
          <w:rFonts w:asciiTheme="minorHAnsi" w:hAnsiTheme="minorHAnsi"/>
          <w:i/>
          <w:sz w:val="22"/>
          <w:szCs w:val="22"/>
        </w:rPr>
        <w:t>barrier from the main library to the new addition.)  The “Other Current Expenditures” portion of the budget has increased from $15,579 to $16,675.  This increase is primarily for</w:t>
      </w:r>
      <w:r w:rsidR="004956E0">
        <w:rPr>
          <w:rFonts w:asciiTheme="minorHAnsi" w:hAnsiTheme="minorHAnsi"/>
          <w:i/>
          <w:sz w:val="22"/>
          <w:szCs w:val="22"/>
        </w:rPr>
        <w:t xml:space="preserve"> training</w:t>
      </w:r>
      <w:r w:rsidR="00423A2B">
        <w:rPr>
          <w:rFonts w:asciiTheme="minorHAnsi" w:hAnsiTheme="minorHAnsi"/>
          <w:i/>
          <w:sz w:val="22"/>
          <w:szCs w:val="22"/>
        </w:rPr>
        <w:t xml:space="preserve"> travel funds and increased utilities expenses related to the </w:t>
      </w:r>
      <w:r w:rsidR="004956E0">
        <w:rPr>
          <w:rFonts w:asciiTheme="minorHAnsi" w:hAnsiTheme="minorHAnsi"/>
          <w:i/>
          <w:sz w:val="22"/>
          <w:szCs w:val="22"/>
        </w:rPr>
        <w:t>improve</w:t>
      </w:r>
      <w:r w:rsidR="00423A2B">
        <w:rPr>
          <w:rFonts w:asciiTheme="minorHAnsi" w:hAnsiTheme="minorHAnsi"/>
          <w:i/>
          <w:sz w:val="22"/>
          <w:szCs w:val="22"/>
        </w:rPr>
        <w:t xml:space="preserve">d bandwidth at both </w:t>
      </w:r>
      <w:r w:rsidR="004956E0">
        <w:rPr>
          <w:rFonts w:asciiTheme="minorHAnsi" w:hAnsiTheme="minorHAnsi"/>
          <w:i/>
          <w:sz w:val="22"/>
          <w:szCs w:val="22"/>
        </w:rPr>
        <w:t>library b</w:t>
      </w:r>
      <w:r w:rsidR="00423A2B">
        <w:rPr>
          <w:rFonts w:asciiTheme="minorHAnsi" w:hAnsiTheme="minorHAnsi"/>
          <w:i/>
          <w:sz w:val="22"/>
          <w:szCs w:val="22"/>
        </w:rPr>
        <w:t xml:space="preserve">ranches.  The overall budget request for 2021 is $260,570, compared to $266,650 in 2020 – a reduction of $6,080.  The County may set up a fund code to pay for employee leave buyout.  If so, the library will submit an expected retirement buyout of $8,196 for Mary Richards.  After reviewing the budget request, Renee’ moved to </w:t>
      </w:r>
      <w:r w:rsidR="007823BC">
        <w:rPr>
          <w:rFonts w:asciiTheme="minorHAnsi" w:hAnsiTheme="minorHAnsi"/>
          <w:i/>
          <w:sz w:val="22"/>
          <w:szCs w:val="22"/>
        </w:rPr>
        <w:t xml:space="preserve">approve the budget request as presented and forward it to the Auditor for the Commission’s review.  Pat seconded the motion.  </w:t>
      </w:r>
      <w:r w:rsidR="007E5AAB">
        <w:rPr>
          <w:rFonts w:asciiTheme="minorHAnsi" w:hAnsiTheme="minorHAnsi"/>
          <w:i/>
          <w:sz w:val="22"/>
          <w:szCs w:val="22"/>
        </w:rPr>
        <w:t xml:space="preserve">Renee’ – Aye, </w:t>
      </w:r>
      <w:proofErr w:type="spellStart"/>
      <w:r w:rsidR="007E5AAB">
        <w:rPr>
          <w:rFonts w:asciiTheme="minorHAnsi" w:hAnsiTheme="minorHAnsi"/>
          <w:i/>
          <w:sz w:val="22"/>
          <w:szCs w:val="22"/>
        </w:rPr>
        <w:t>Seyward</w:t>
      </w:r>
      <w:proofErr w:type="spellEnd"/>
      <w:r w:rsidR="007E5AAB">
        <w:rPr>
          <w:rFonts w:asciiTheme="minorHAnsi" w:hAnsiTheme="minorHAnsi"/>
          <w:i/>
          <w:sz w:val="22"/>
          <w:szCs w:val="22"/>
        </w:rPr>
        <w:t xml:space="preserve"> – Aye, Jim – Aye, Marcy – Aye, Pat -- Aye</w:t>
      </w:r>
    </w:p>
    <w:p w:rsidR="007823BC" w:rsidRPr="00350A86" w:rsidRDefault="007823BC" w:rsidP="004C15C9">
      <w:pPr>
        <w:pStyle w:val="ListParagraph"/>
        <w:numPr>
          <w:ilvl w:val="0"/>
          <w:numId w:val="5"/>
        </w:numPr>
        <w:rPr>
          <w:rFonts w:asciiTheme="minorHAnsi" w:hAnsiTheme="minorHAnsi"/>
          <w:b/>
          <w:sz w:val="22"/>
          <w:szCs w:val="22"/>
          <w:u w:val="single"/>
        </w:rPr>
      </w:pPr>
      <w:r>
        <w:rPr>
          <w:rFonts w:asciiTheme="minorHAnsi" w:hAnsiTheme="minorHAnsi"/>
          <w:b/>
          <w:sz w:val="22"/>
          <w:szCs w:val="22"/>
        </w:rPr>
        <w:t xml:space="preserve">Meeting Room Policy – </w:t>
      </w:r>
      <w:r>
        <w:rPr>
          <w:rFonts w:asciiTheme="minorHAnsi" w:hAnsiTheme="minorHAnsi"/>
          <w:i/>
          <w:sz w:val="22"/>
          <w:szCs w:val="22"/>
        </w:rPr>
        <w:t xml:space="preserve">The Library Policy will need an updated Meeting Room Policy to manage the rooms </w:t>
      </w:r>
      <w:r w:rsidR="004956E0">
        <w:rPr>
          <w:rFonts w:asciiTheme="minorHAnsi" w:hAnsiTheme="minorHAnsi"/>
          <w:i/>
          <w:sz w:val="22"/>
          <w:szCs w:val="22"/>
        </w:rPr>
        <w:t>in</w:t>
      </w:r>
      <w:r>
        <w:rPr>
          <w:rFonts w:asciiTheme="minorHAnsi" w:hAnsiTheme="minorHAnsi"/>
          <w:i/>
          <w:sz w:val="22"/>
          <w:szCs w:val="22"/>
        </w:rPr>
        <w:t xml:space="preserve"> the addition.  Doris Ann is researching free online schedulers </w:t>
      </w:r>
      <w:r w:rsidR="004956E0">
        <w:rPr>
          <w:rFonts w:asciiTheme="minorHAnsi" w:hAnsiTheme="minorHAnsi"/>
          <w:i/>
          <w:sz w:val="22"/>
          <w:szCs w:val="22"/>
        </w:rPr>
        <w:t>(Skedda) to manage the meeting room/</w:t>
      </w:r>
      <w:r>
        <w:rPr>
          <w:rFonts w:asciiTheme="minorHAnsi" w:hAnsiTheme="minorHAnsi"/>
          <w:i/>
          <w:sz w:val="22"/>
          <w:szCs w:val="22"/>
        </w:rPr>
        <w:t xml:space="preserve">study room reservations.  She is </w:t>
      </w:r>
      <w:r w:rsidR="004956E0">
        <w:rPr>
          <w:rFonts w:asciiTheme="minorHAnsi" w:hAnsiTheme="minorHAnsi"/>
          <w:i/>
          <w:sz w:val="22"/>
          <w:szCs w:val="22"/>
        </w:rPr>
        <w:t xml:space="preserve">also </w:t>
      </w:r>
      <w:r>
        <w:rPr>
          <w:rFonts w:asciiTheme="minorHAnsi" w:hAnsiTheme="minorHAnsi"/>
          <w:i/>
          <w:sz w:val="22"/>
          <w:szCs w:val="22"/>
        </w:rPr>
        <w:t xml:space="preserve">currently drafting a Meeting Room Policy and will present it, along with any other recommended 2020 Policy Updates, at the August meeting.  The policy draft </w:t>
      </w:r>
      <w:r w:rsidR="004956E0">
        <w:rPr>
          <w:rFonts w:asciiTheme="minorHAnsi" w:hAnsiTheme="minorHAnsi"/>
          <w:i/>
          <w:sz w:val="22"/>
          <w:szCs w:val="22"/>
        </w:rPr>
        <w:t xml:space="preserve">currently allows the rooms to </w:t>
      </w:r>
      <w:r>
        <w:rPr>
          <w:rFonts w:asciiTheme="minorHAnsi" w:hAnsiTheme="minorHAnsi"/>
          <w:i/>
          <w:sz w:val="22"/>
          <w:szCs w:val="22"/>
        </w:rPr>
        <w:t xml:space="preserve">be reserved </w:t>
      </w:r>
      <w:r w:rsidR="004956E0">
        <w:rPr>
          <w:rFonts w:asciiTheme="minorHAnsi" w:hAnsiTheme="minorHAnsi"/>
          <w:i/>
          <w:sz w:val="22"/>
          <w:szCs w:val="22"/>
        </w:rPr>
        <w:t xml:space="preserve">only </w:t>
      </w:r>
      <w:r>
        <w:rPr>
          <w:rFonts w:asciiTheme="minorHAnsi" w:hAnsiTheme="minorHAnsi"/>
          <w:i/>
          <w:sz w:val="22"/>
          <w:szCs w:val="22"/>
        </w:rPr>
        <w:t xml:space="preserve">during normal library hours.  She asked the trustees’ opinions on whether they </w:t>
      </w:r>
      <w:r w:rsidR="004956E0">
        <w:rPr>
          <w:rFonts w:asciiTheme="minorHAnsi" w:hAnsiTheme="minorHAnsi"/>
          <w:i/>
          <w:sz w:val="22"/>
          <w:szCs w:val="22"/>
        </w:rPr>
        <w:t>reservations should be allowed</w:t>
      </w:r>
      <w:r>
        <w:rPr>
          <w:rFonts w:asciiTheme="minorHAnsi" w:hAnsiTheme="minorHAnsi"/>
          <w:i/>
          <w:sz w:val="22"/>
          <w:szCs w:val="22"/>
        </w:rPr>
        <w:t xml:space="preserve"> outside libr</w:t>
      </w:r>
      <w:r w:rsidR="000D238F">
        <w:rPr>
          <w:rFonts w:asciiTheme="minorHAnsi" w:hAnsiTheme="minorHAnsi"/>
          <w:i/>
          <w:sz w:val="22"/>
          <w:szCs w:val="22"/>
        </w:rPr>
        <w:t xml:space="preserve">ary hours.  This would require </w:t>
      </w:r>
      <w:r>
        <w:rPr>
          <w:rFonts w:asciiTheme="minorHAnsi" w:hAnsiTheme="minorHAnsi"/>
          <w:i/>
          <w:sz w:val="22"/>
          <w:szCs w:val="22"/>
        </w:rPr>
        <w:t>the Northwest door to Meeting Room B to be re-keyed allowing access with the current library key and a key that would work on that door</w:t>
      </w:r>
      <w:r w:rsidR="004956E0">
        <w:rPr>
          <w:rFonts w:asciiTheme="minorHAnsi" w:hAnsiTheme="minorHAnsi"/>
          <w:i/>
          <w:sz w:val="22"/>
          <w:szCs w:val="22"/>
        </w:rPr>
        <w:t xml:space="preserve"> only</w:t>
      </w:r>
      <w:r>
        <w:rPr>
          <w:rFonts w:asciiTheme="minorHAnsi" w:hAnsiTheme="minorHAnsi"/>
          <w:i/>
          <w:sz w:val="22"/>
          <w:szCs w:val="22"/>
        </w:rPr>
        <w:t xml:space="preserve">.  Those reserving the room would have access to a restroom through the Pine Room.  The room could not be reserved when the Pine Room </w:t>
      </w:r>
      <w:r w:rsidR="004956E0">
        <w:rPr>
          <w:rFonts w:asciiTheme="minorHAnsi" w:hAnsiTheme="minorHAnsi"/>
          <w:i/>
          <w:sz w:val="22"/>
          <w:szCs w:val="22"/>
        </w:rPr>
        <w:t xml:space="preserve">is reserved </w:t>
      </w:r>
      <w:r>
        <w:rPr>
          <w:rFonts w:asciiTheme="minorHAnsi" w:hAnsiTheme="minorHAnsi"/>
          <w:i/>
          <w:sz w:val="22"/>
          <w:szCs w:val="22"/>
        </w:rPr>
        <w:t xml:space="preserve">because </w:t>
      </w:r>
      <w:r w:rsidR="004956E0">
        <w:rPr>
          <w:rFonts w:asciiTheme="minorHAnsi" w:hAnsiTheme="minorHAnsi"/>
          <w:i/>
          <w:sz w:val="22"/>
          <w:szCs w:val="22"/>
        </w:rPr>
        <w:t>restroom access would require disrupting those who’ve rented the Pine Room</w:t>
      </w:r>
      <w:r>
        <w:rPr>
          <w:rFonts w:asciiTheme="minorHAnsi" w:hAnsiTheme="minorHAnsi"/>
          <w:i/>
          <w:sz w:val="22"/>
          <w:szCs w:val="22"/>
        </w:rPr>
        <w:t xml:space="preserve">.  </w:t>
      </w:r>
      <w:r w:rsidR="004956E0">
        <w:rPr>
          <w:rFonts w:asciiTheme="minorHAnsi" w:hAnsiTheme="minorHAnsi"/>
          <w:i/>
          <w:sz w:val="22"/>
          <w:szCs w:val="22"/>
        </w:rPr>
        <w:t xml:space="preserve">The consensus was </w:t>
      </w:r>
      <w:r>
        <w:rPr>
          <w:rFonts w:asciiTheme="minorHAnsi" w:hAnsiTheme="minorHAnsi"/>
          <w:i/>
          <w:sz w:val="22"/>
          <w:szCs w:val="22"/>
        </w:rPr>
        <w:t xml:space="preserve">that </w:t>
      </w:r>
      <w:r w:rsidR="004956E0">
        <w:rPr>
          <w:rFonts w:asciiTheme="minorHAnsi" w:hAnsiTheme="minorHAnsi"/>
          <w:i/>
          <w:sz w:val="22"/>
          <w:szCs w:val="22"/>
        </w:rPr>
        <w:t>the board</w:t>
      </w:r>
      <w:r>
        <w:rPr>
          <w:rFonts w:asciiTheme="minorHAnsi" w:hAnsiTheme="minorHAnsi"/>
          <w:i/>
          <w:sz w:val="22"/>
          <w:szCs w:val="22"/>
        </w:rPr>
        <w:t xml:space="preserve"> </w:t>
      </w:r>
      <w:r w:rsidR="004956E0">
        <w:rPr>
          <w:rFonts w:asciiTheme="minorHAnsi" w:hAnsiTheme="minorHAnsi"/>
          <w:i/>
          <w:sz w:val="22"/>
          <w:szCs w:val="22"/>
        </w:rPr>
        <w:t xml:space="preserve">was uncomfortable with </w:t>
      </w:r>
      <w:r>
        <w:rPr>
          <w:rFonts w:asciiTheme="minorHAnsi" w:hAnsiTheme="minorHAnsi"/>
          <w:i/>
          <w:sz w:val="22"/>
          <w:szCs w:val="22"/>
        </w:rPr>
        <w:t xml:space="preserve">providing free access to the building when no staff was present.  They also felt that providing free access to meeting and study rooms during library hours was a great service to offer the community, and users should </w:t>
      </w:r>
      <w:r w:rsidR="004956E0">
        <w:rPr>
          <w:rFonts w:asciiTheme="minorHAnsi" w:hAnsiTheme="minorHAnsi"/>
          <w:i/>
          <w:sz w:val="22"/>
          <w:szCs w:val="22"/>
        </w:rPr>
        <w:t xml:space="preserve">be willing to </w:t>
      </w:r>
      <w:r>
        <w:rPr>
          <w:rFonts w:asciiTheme="minorHAnsi" w:hAnsiTheme="minorHAnsi"/>
          <w:i/>
          <w:sz w:val="22"/>
          <w:szCs w:val="22"/>
        </w:rPr>
        <w:t xml:space="preserve">schedule their meetings during library hours.  The library </w:t>
      </w:r>
      <w:r w:rsidR="004956E0">
        <w:rPr>
          <w:rFonts w:asciiTheme="minorHAnsi" w:hAnsiTheme="minorHAnsi"/>
          <w:i/>
          <w:sz w:val="22"/>
          <w:szCs w:val="22"/>
        </w:rPr>
        <w:t>is open until 7 p.m. on Wednesdays</w:t>
      </w:r>
      <w:r w:rsidR="000D238F">
        <w:rPr>
          <w:rFonts w:asciiTheme="minorHAnsi" w:hAnsiTheme="minorHAnsi"/>
          <w:i/>
          <w:sz w:val="22"/>
          <w:szCs w:val="22"/>
        </w:rPr>
        <w:t xml:space="preserve">, and the </w:t>
      </w:r>
      <w:r w:rsidR="004956E0">
        <w:rPr>
          <w:rFonts w:asciiTheme="minorHAnsi" w:hAnsiTheme="minorHAnsi"/>
          <w:i/>
          <w:sz w:val="22"/>
          <w:szCs w:val="22"/>
        </w:rPr>
        <w:t xml:space="preserve">new space will allow several </w:t>
      </w:r>
      <w:r w:rsidR="000D238F">
        <w:rPr>
          <w:rFonts w:asciiTheme="minorHAnsi" w:hAnsiTheme="minorHAnsi"/>
          <w:i/>
          <w:sz w:val="22"/>
          <w:szCs w:val="22"/>
        </w:rPr>
        <w:t xml:space="preserve">meetings </w:t>
      </w:r>
      <w:r w:rsidR="004956E0">
        <w:rPr>
          <w:rFonts w:asciiTheme="minorHAnsi" w:hAnsiTheme="minorHAnsi"/>
          <w:i/>
          <w:sz w:val="22"/>
          <w:szCs w:val="22"/>
        </w:rPr>
        <w:t>to be conducted at once if a group needs evening hours</w:t>
      </w:r>
      <w:r w:rsidR="000D238F">
        <w:rPr>
          <w:rFonts w:asciiTheme="minorHAnsi" w:hAnsiTheme="minorHAnsi"/>
          <w:i/>
          <w:sz w:val="22"/>
          <w:szCs w:val="22"/>
        </w:rPr>
        <w:t xml:space="preserve">.  </w:t>
      </w:r>
      <w:r>
        <w:rPr>
          <w:rFonts w:asciiTheme="minorHAnsi" w:hAnsiTheme="minorHAnsi"/>
          <w:i/>
          <w:sz w:val="22"/>
          <w:szCs w:val="22"/>
        </w:rPr>
        <w:t xml:space="preserve"> </w:t>
      </w:r>
    </w:p>
    <w:p w:rsidR="00350A86" w:rsidRPr="00350A86" w:rsidRDefault="00350A86" w:rsidP="00350A86">
      <w:pPr>
        <w:rPr>
          <w:rFonts w:asciiTheme="minorHAnsi" w:hAnsiTheme="minorHAnsi"/>
          <w:b/>
          <w:sz w:val="22"/>
          <w:szCs w:val="22"/>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0D238F" w:rsidRPr="000D238F" w:rsidRDefault="000D238F" w:rsidP="000D238F">
      <w:pPr>
        <w:numPr>
          <w:ilvl w:val="0"/>
          <w:numId w:val="41"/>
        </w:numPr>
        <w:contextualSpacing/>
        <w:rPr>
          <w:rFonts w:asciiTheme="minorHAnsi" w:hAnsiTheme="minorHAnsi" w:cstheme="minorHAnsi"/>
          <w:b/>
          <w:sz w:val="22"/>
          <w:szCs w:val="22"/>
          <w:u w:val="single"/>
        </w:rPr>
      </w:pPr>
      <w:r w:rsidRPr="000D238F">
        <w:rPr>
          <w:rFonts w:asciiTheme="minorHAnsi" w:hAnsiTheme="minorHAnsi" w:cstheme="minorHAnsi"/>
          <w:b/>
          <w:sz w:val="22"/>
          <w:szCs w:val="22"/>
        </w:rPr>
        <w:t>CLOSED for Gold Discovery Days</w:t>
      </w:r>
      <w:r>
        <w:rPr>
          <w:rFonts w:asciiTheme="minorHAnsi" w:hAnsiTheme="minorHAnsi" w:cstheme="minorHAnsi"/>
          <w:sz w:val="22"/>
          <w:szCs w:val="22"/>
        </w:rPr>
        <w:t xml:space="preserve"> --</w:t>
      </w:r>
      <w:r w:rsidRPr="000D238F">
        <w:rPr>
          <w:rFonts w:asciiTheme="minorHAnsi" w:hAnsiTheme="minorHAnsi" w:cstheme="minorHAnsi"/>
          <w:sz w:val="22"/>
          <w:szCs w:val="22"/>
        </w:rPr>
        <w:t xml:space="preserve"> Saturday, July 18</w:t>
      </w:r>
      <w:r w:rsidRPr="000D238F">
        <w:rPr>
          <w:rFonts w:asciiTheme="minorHAnsi" w:hAnsiTheme="minorHAnsi" w:cstheme="minorHAnsi"/>
          <w:sz w:val="22"/>
          <w:szCs w:val="22"/>
          <w:vertAlign w:val="superscript"/>
        </w:rPr>
        <w:t>th</w:t>
      </w:r>
      <w:r w:rsidRPr="000D238F">
        <w:rPr>
          <w:rFonts w:asciiTheme="minorHAnsi" w:hAnsiTheme="minorHAnsi" w:cstheme="minorHAnsi"/>
          <w:sz w:val="22"/>
          <w:szCs w:val="22"/>
        </w:rPr>
        <w:t xml:space="preserve"> </w:t>
      </w:r>
    </w:p>
    <w:p w:rsidR="000D238F" w:rsidRPr="000D238F" w:rsidRDefault="000D238F" w:rsidP="000D238F">
      <w:pPr>
        <w:numPr>
          <w:ilvl w:val="0"/>
          <w:numId w:val="41"/>
        </w:numPr>
        <w:rPr>
          <w:rFonts w:asciiTheme="minorHAnsi" w:hAnsiTheme="minorHAnsi" w:cstheme="minorHAnsi"/>
          <w:i/>
          <w:sz w:val="22"/>
          <w:szCs w:val="22"/>
        </w:rPr>
      </w:pPr>
      <w:r w:rsidRPr="000D238F">
        <w:rPr>
          <w:rFonts w:asciiTheme="minorHAnsi" w:hAnsiTheme="minorHAnsi" w:cstheme="minorHAnsi"/>
          <w:b/>
          <w:sz w:val="22"/>
          <w:szCs w:val="22"/>
        </w:rPr>
        <w:t>Black Hills Library Consortium Meeting</w:t>
      </w:r>
      <w:r w:rsidRPr="000D238F">
        <w:rPr>
          <w:rFonts w:asciiTheme="minorHAnsi" w:hAnsiTheme="minorHAnsi" w:cstheme="minorHAnsi"/>
          <w:sz w:val="22"/>
          <w:szCs w:val="22"/>
        </w:rPr>
        <w:t xml:space="preserve"> – July 21</w:t>
      </w:r>
      <w:r w:rsidRPr="000D238F">
        <w:rPr>
          <w:rFonts w:asciiTheme="minorHAnsi" w:hAnsiTheme="minorHAnsi" w:cstheme="minorHAnsi"/>
          <w:sz w:val="22"/>
          <w:szCs w:val="22"/>
          <w:vertAlign w:val="superscript"/>
        </w:rPr>
        <w:t>st</w:t>
      </w:r>
      <w:r w:rsidRPr="000D238F">
        <w:rPr>
          <w:rFonts w:asciiTheme="minorHAnsi" w:hAnsiTheme="minorHAnsi" w:cstheme="minorHAnsi"/>
          <w:sz w:val="22"/>
          <w:szCs w:val="22"/>
        </w:rPr>
        <w:t xml:space="preserve"> at 10:00 a.m.</w:t>
      </w:r>
    </w:p>
    <w:p w:rsidR="000D238F" w:rsidRPr="000D238F" w:rsidRDefault="000D238F" w:rsidP="000D238F">
      <w:pPr>
        <w:numPr>
          <w:ilvl w:val="0"/>
          <w:numId w:val="41"/>
        </w:numPr>
        <w:contextualSpacing/>
        <w:rPr>
          <w:rFonts w:asciiTheme="minorHAnsi" w:hAnsiTheme="minorHAnsi" w:cstheme="minorHAnsi"/>
          <w:b/>
          <w:sz w:val="22"/>
          <w:szCs w:val="22"/>
          <w:u w:val="single"/>
        </w:rPr>
      </w:pPr>
      <w:r w:rsidRPr="000D238F">
        <w:rPr>
          <w:rFonts w:asciiTheme="minorHAnsi" w:hAnsiTheme="minorHAnsi" w:cstheme="minorHAnsi"/>
          <w:b/>
          <w:sz w:val="22"/>
          <w:szCs w:val="22"/>
        </w:rPr>
        <w:t>Harry Potter’s Birthday</w:t>
      </w:r>
      <w:r w:rsidRPr="000D238F">
        <w:rPr>
          <w:rFonts w:asciiTheme="minorHAnsi" w:hAnsiTheme="minorHAnsi" w:cstheme="minorHAnsi"/>
          <w:sz w:val="22"/>
          <w:szCs w:val="22"/>
        </w:rPr>
        <w:t xml:space="preserve"> – July 31</w:t>
      </w:r>
      <w:r w:rsidRPr="000D238F">
        <w:rPr>
          <w:rFonts w:asciiTheme="minorHAnsi" w:hAnsiTheme="minorHAnsi" w:cstheme="minorHAnsi"/>
          <w:sz w:val="22"/>
          <w:szCs w:val="22"/>
          <w:vertAlign w:val="superscript"/>
        </w:rPr>
        <w:t>st</w:t>
      </w:r>
      <w:r w:rsidRPr="000D238F">
        <w:rPr>
          <w:rFonts w:asciiTheme="minorHAnsi" w:hAnsiTheme="minorHAnsi" w:cstheme="minorHAnsi"/>
          <w:sz w:val="22"/>
          <w:szCs w:val="22"/>
        </w:rPr>
        <w:t xml:space="preserve"> </w:t>
      </w:r>
    </w:p>
    <w:p w:rsidR="000D238F" w:rsidRPr="000D238F" w:rsidRDefault="000D238F" w:rsidP="000D238F">
      <w:pPr>
        <w:ind w:left="720"/>
        <w:rPr>
          <w:rFonts w:ascii="Times New Roman" w:hAnsi="Times New Roman"/>
          <w:sz w:val="22"/>
          <w:szCs w:val="22"/>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0D238F">
        <w:rPr>
          <w:rFonts w:asciiTheme="minorHAnsi" w:hAnsiTheme="minorHAnsi"/>
          <w:i/>
          <w:sz w:val="22"/>
          <w:szCs w:val="22"/>
        </w:rPr>
        <w:t>August 19</w:t>
      </w:r>
      <w:r w:rsidR="000D238F" w:rsidRPr="000D238F">
        <w:rPr>
          <w:rFonts w:asciiTheme="minorHAnsi" w:hAnsiTheme="minorHAnsi"/>
          <w:i/>
          <w:sz w:val="22"/>
          <w:szCs w:val="22"/>
          <w:vertAlign w:val="superscript"/>
        </w:rPr>
        <w:t>th</w:t>
      </w:r>
      <w:r w:rsidR="000D238F">
        <w:rPr>
          <w:rFonts w:asciiTheme="minorHAnsi" w:hAnsiTheme="minorHAnsi"/>
          <w:i/>
          <w:sz w:val="22"/>
          <w:szCs w:val="22"/>
        </w:rPr>
        <w:t xml:space="preserve"> </w:t>
      </w:r>
      <w:r w:rsidR="00B423F5">
        <w:rPr>
          <w:rFonts w:asciiTheme="minorHAnsi" w:hAnsiTheme="minorHAnsi"/>
          <w:i/>
          <w:sz w:val="22"/>
          <w:szCs w:val="22"/>
        </w:rPr>
        <w:t>at 1 p.m.</w:t>
      </w:r>
      <w:r w:rsidR="000F5398">
        <w:rPr>
          <w:rFonts w:asciiTheme="minorHAnsi" w:hAnsiTheme="minorHAnsi"/>
          <w:i/>
          <w:sz w:val="22"/>
          <w:szCs w:val="22"/>
        </w:rPr>
        <w:t xml:space="preserve">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87546C">
        <w:rPr>
          <w:rFonts w:asciiTheme="minorHAnsi" w:hAnsiTheme="minorHAnsi"/>
          <w:i/>
          <w:sz w:val="22"/>
          <w:szCs w:val="22"/>
        </w:rPr>
        <w:t>1:</w:t>
      </w:r>
      <w:r w:rsidR="000D238F">
        <w:rPr>
          <w:rFonts w:asciiTheme="minorHAnsi" w:hAnsiTheme="minorHAnsi"/>
          <w:i/>
          <w:sz w:val="22"/>
          <w:szCs w:val="22"/>
        </w:rPr>
        <w:t>51</w:t>
      </w:r>
      <w:r w:rsidR="0087546C">
        <w:rPr>
          <w:rFonts w:asciiTheme="minorHAnsi" w:hAnsiTheme="minorHAnsi"/>
          <w:i/>
          <w:sz w:val="22"/>
          <w:szCs w:val="22"/>
        </w:rPr>
        <w:t xml:space="preserve">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r w:rsidR="000D238F">
        <w:rPr>
          <w:rFonts w:asciiTheme="minorHAnsi" w:hAnsiTheme="minorHAnsi"/>
          <w:i/>
          <w:sz w:val="22"/>
          <w:szCs w:val="22"/>
        </w:rPr>
        <w:t xml:space="preserve">  Renee’ and Marcy then toured the addition with Doris Ann</w:t>
      </w:r>
      <w:r w:rsidR="00AE3062">
        <w:rPr>
          <w:rFonts w:asciiTheme="minorHAnsi" w:hAnsiTheme="minorHAnsi"/>
          <w:i/>
          <w:sz w:val="22"/>
          <w:szCs w:val="22"/>
        </w:rPr>
        <w:t>.</w:t>
      </w: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D1473" w:rsidRDefault="005B1D7B">
      <w:pPr>
        <w:rPr>
          <w:rFonts w:asciiTheme="minorHAnsi" w:hAnsiTheme="minorHAnsi"/>
          <w:color w:val="FF0000"/>
          <w:sz w:val="22"/>
          <w:szCs w:val="22"/>
        </w:rPr>
      </w:pPr>
      <w:r w:rsidRPr="007F6C60">
        <w:rPr>
          <w:rFonts w:asciiTheme="minorHAnsi" w:hAnsiTheme="minorHAnsi"/>
          <w:sz w:val="22"/>
          <w:szCs w:val="22"/>
        </w:rPr>
        <w:t>Secretary/Treasurer</w:t>
      </w:r>
    </w:p>
    <w:sectPr w:rsidR="002D1473"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7986B2A"/>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1"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90CD3"/>
    <w:multiLevelType w:val="hybridMultilevel"/>
    <w:tmpl w:val="6FFEFF76"/>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71271"/>
    <w:multiLevelType w:val="hybridMultilevel"/>
    <w:tmpl w:val="75B8A02C"/>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8"/>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1"/>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3"/>
  </w:num>
  <w:num w:numId="18">
    <w:abstractNumId w:val="12"/>
  </w:num>
  <w:num w:numId="19">
    <w:abstractNumId w:val="35"/>
  </w:num>
  <w:num w:numId="20">
    <w:abstractNumId w:val="8"/>
  </w:num>
  <w:num w:numId="21">
    <w:abstractNumId w:val="20"/>
  </w:num>
  <w:num w:numId="22">
    <w:abstractNumId w:val="32"/>
  </w:num>
  <w:num w:numId="23">
    <w:abstractNumId w:val="30"/>
  </w:num>
  <w:num w:numId="24">
    <w:abstractNumId w:val="29"/>
  </w:num>
  <w:num w:numId="25">
    <w:abstractNumId w:val="28"/>
  </w:num>
  <w:num w:numId="26">
    <w:abstractNumId w:val="18"/>
  </w:num>
  <w:num w:numId="27">
    <w:abstractNumId w:val="6"/>
  </w:num>
  <w:num w:numId="28">
    <w:abstractNumId w:val="11"/>
  </w:num>
  <w:num w:numId="29">
    <w:abstractNumId w:val="37"/>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 w:numId="37">
    <w:abstractNumId w:val="23"/>
  </w:num>
  <w:num w:numId="38">
    <w:abstractNumId w:val="9"/>
  </w:num>
  <w:num w:numId="39">
    <w:abstractNumId w:val="34"/>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38F"/>
    <w:rsid w:val="000D6DDD"/>
    <w:rsid w:val="000D75D0"/>
    <w:rsid w:val="000E0272"/>
    <w:rsid w:val="000E0326"/>
    <w:rsid w:val="000E2A4B"/>
    <w:rsid w:val="000E2B0D"/>
    <w:rsid w:val="000E4596"/>
    <w:rsid w:val="000F1784"/>
    <w:rsid w:val="000F3294"/>
    <w:rsid w:val="000F43F2"/>
    <w:rsid w:val="000F5398"/>
    <w:rsid w:val="00102322"/>
    <w:rsid w:val="00107433"/>
    <w:rsid w:val="00113FD1"/>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90C75"/>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25F5"/>
    <w:rsid w:val="001E463D"/>
    <w:rsid w:val="001E752F"/>
    <w:rsid w:val="001F7AD5"/>
    <w:rsid w:val="002026FD"/>
    <w:rsid w:val="00202DB6"/>
    <w:rsid w:val="00206755"/>
    <w:rsid w:val="00220F85"/>
    <w:rsid w:val="002225B0"/>
    <w:rsid w:val="00226160"/>
    <w:rsid w:val="00230BB5"/>
    <w:rsid w:val="002346A3"/>
    <w:rsid w:val="00234AA4"/>
    <w:rsid w:val="00240B5C"/>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0A86"/>
    <w:rsid w:val="003611EC"/>
    <w:rsid w:val="0036246E"/>
    <w:rsid w:val="00364844"/>
    <w:rsid w:val="00365042"/>
    <w:rsid w:val="00367436"/>
    <w:rsid w:val="00371AF5"/>
    <w:rsid w:val="003741EF"/>
    <w:rsid w:val="0037531B"/>
    <w:rsid w:val="0037535E"/>
    <w:rsid w:val="0038381E"/>
    <w:rsid w:val="0038462C"/>
    <w:rsid w:val="00390B8B"/>
    <w:rsid w:val="0039168B"/>
    <w:rsid w:val="00391EEA"/>
    <w:rsid w:val="00393657"/>
    <w:rsid w:val="00395F6B"/>
    <w:rsid w:val="003A1689"/>
    <w:rsid w:val="003A5597"/>
    <w:rsid w:val="003B1CB9"/>
    <w:rsid w:val="003B5D4A"/>
    <w:rsid w:val="003C0702"/>
    <w:rsid w:val="003C556F"/>
    <w:rsid w:val="003D2D92"/>
    <w:rsid w:val="003D4738"/>
    <w:rsid w:val="003D5D3D"/>
    <w:rsid w:val="003D5EDF"/>
    <w:rsid w:val="003E42C4"/>
    <w:rsid w:val="003E652B"/>
    <w:rsid w:val="003E65C3"/>
    <w:rsid w:val="003F259F"/>
    <w:rsid w:val="003F3946"/>
    <w:rsid w:val="00402B80"/>
    <w:rsid w:val="00402F31"/>
    <w:rsid w:val="00411FC6"/>
    <w:rsid w:val="00423A2B"/>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56E0"/>
    <w:rsid w:val="00497015"/>
    <w:rsid w:val="004A33B2"/>
    <w:rsid w:val="004A5417"/>
    <w:rsid w:val="004C15C9"/>
    <w:rsid w:val="004C44AC"/>
    <w:rsid w:val="004C6A70"/>
    <w:rsid w:val="004D3101"/>
    <w:rsid w:val="004D3A7A"/>
    <w:rsid w:val="004D50A5"/>
    <w:rsid w:val="004E1A61"/>
    <w:rsid w:val="004E4741"/>
    <w:rsid w:val="004F37F7"/>
    <w:rsid w:val="004F6E94"/>
    <w:rsid w:val="004F734E"/>
    <w:rsid w:val="005012BD"/>
    <w:rsid w:val="00510C1A"/>
    <w:rsid w:val="00512421"/>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1CE7"/>
    <w:rsid w:val="00575147"/>
    <w:rsid w:val="00576457"/>
    <w:rsid w:val="005832BC"/>
    <w:rsid w:val="005847D9"/>
    <w:rsid w:val="005A20C6"/>
    <w:rsid w:val="005B0A93"/>
    <w:rsid w:val="005B1935"/>
    <w:rsid w:val="005B1D7B"/>
    <w:rsid w:val="005B2444"/>
    <w:rsid w:val="005B5839"/>
    <w:rsid w:val="005B7443"/>
    <w:rsid w:val="005C0A69"/>
    <w:rsid w:val="005C4444"/>
    <w:rsid w:val="005D1CC3"/>
    <w:rsid w:val="005D3F2C"/>
    <w:rsid w:val="005E00E0"/>
    <w:rsid w:val="006013A6"/>
    <w:rsid w:val="0060185B"/>
    <w:rsid w:val="00602F3D"/>
    <w:rsid w:val="00604D98"/>
    <w:rsid w:val="00606977"/>
    <w:rsid w:val="00615590"/>
    <w:rsid w:val="00616795"/>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23BC"/>
    <w:rsid w:val="0078576C"/>
    <w:rsid w:val="00792D22"/>
    <w:rsid w:val="00795C42"/>
    <w:rsid w:val="007A048F"/>
    <w:rsid w:val="007A2DED"/>
    <w:rsid w:val="007A45D2"/>
    <w:rsid w:val="007B25D6"/>
    <w:rsid w:val="007B4200"/>
    <w:rsid w:val="007B52F4"/>
    <w:rsid w:val="007C7A66"/>
    <w:rsid w:val="007E392E"/>
    <w:rsid w:val="007E5AAB"/>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5DFD"/>
    <w:rsid w:val="008D30FC"/>
    <w:rsid w:val="008E5318"/>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585"/>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AE3062"/>
    <w:rsid w:val="00B03A46"/>
    <w:rsid w:val="00B04CEB"/>
    <w:rsid w:val="00B14004"/>
    <w:rsid w:val="00B15834"/>
    <w:rsid w:val="00B2375A"/>
    <w:rsid w:val="00B31014"/>
    <w:rsid w:val="00B3176C"/>
    <w:rsid w:val="00B423F5"/>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85755"/>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35253"/>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CF3EEB"/>
    <w:rsid w:val="00D01B1B"/>
    <w:rsid w:val="00D06D69"/>
    <w:rsid w:val="00D14C3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3FC7"/>
    <w:rsid w:val="00E04113"/>
    <w:rsid w:val="00E12598"/>
    <w:rsid w:val="00E15D5E"/>
    <w:rsid w:val="00E2006D"/>
    <w:rsid w:val="00E222FB"/>
    <w:rsid w:val="00E24383"/>
    <w:rsid w:val="00E30D64"/>
    <w:rsid w:val="00E31B1D"/>
    <w:rsid w:val="00E36ED5"/>
    <w:rsid w:val="00E373E0"/>
    <w:rsid w:val="00E45758"/>
    <w:rsid w:val="00E57A7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6102"/>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7679">
      <w:bodyDiv w:val="1"/>
      <w:marLeft w:val="0"/>
      <w:marRight w:val="0"/>
      <w:marTop w:val="0"/>
      <w:marBottom w:val="0"/>
      <w:divBdr>
        <w:top w:val="none" w:sz="0" w:space="0" w:color="auto"/>
        <w:left w:val="none" w:sz="0" w:space="0" w:color="auto"/>
        <w:bottom w:val="none" w:sz="0" w:space="0" w:color="auto"/>
        <w:right w:val="none" w:sz="0" w:space="0" w:color="auto"/>
      </w:divBdr>
    </w:div>
    <w:div w:id="431635375">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8D8D4-177F-45A6-95FC-BD5AB28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1119</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2020-07-17T17:53:00Z</cp:lastPrinted>
  <dcterms:created xsi:type="dcterms:W3CDTF">2020-07-17T16:33:00Z</dcterms:created>
  <dcterms:modified xsi:type="dcterms:W3CDTF">2020-08-21T17:16:00Z</dcterms:modified>
</cp:coreProperties>
</file>