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D0AF9" w:rsidRDefault="000755E6" w:rsidP="00525B2B">
      <w:pPr>
        <w:jc w:val="center"/>
        <w:rPr>
          <w:rFonts w:ascii="Times New Roman" w:hAnsi="Times New Roman"/>
          <w:b/>
        </w:rPr>
      </w:pPr>
      <w:r w:rsidRPr="00DD0AF9">
        <w:rPr>
          <w:rFonts w:ascii="Times New Roman" w:hAnsi="Times New Roman"/>
          <w:b/>
        </w:rPr>
        <w:t>Custer County Library</w:t>
      </w:r>
      <w:r w:rsidR="00525B2B" w:rsidRPr="00DD0AF9">
        <w:rPr>
          <w:rFonts w:ascii="Times New Roman" w:hAnsi="Times New Roman"/>
          <w:b/>
        </w:rPr>
        <w:t xml:space="preserve"> Board</w:t>
      </w:r>
    </w:p>
    <w:p w:rsidR="00525B2B" w:rsidRPr="00DD0AF9" w:rsidRDefault="00525B2B" w:rsidP="00525B2B">
      <w:pPr>
        <w:jc w:val="center"/>
        <w:rPr>
          <w:rFonts w:ascii="Times New Roman" w:hAnsi="Times New Roman"/>
          <w:b/>
        </w:rPr>
      </w:pPr>
      <w:r w:rsidRPr="00DD0AF9">
        <w:rPr>
          <w:rFonts w:ascii="Times New Roman" w:hAnsi="Times New Roman"/>
          <w:b/>
        </w:rPr>
        <w:t>Minutes</w:t>
      </w:r>
    </w:p>
    <w:p w:rsidR="00A35992" w:rsidRDefault="000F392E">
      <w:pPr>
        <w:rPr>
          <w:rFonts w:ascii="Times New Roman" w:hAnsi="Times New Roman"/>
          <w:b/>
        </w:rPr>
      </w:pPr>
      <w:r>
        <w:rPr>
          <w:rFonts w:ascii="Times New Roman" w:hAnsi="Times New Roman"/>
          <w:b/>
        </w:rPr>
        <w:t>October 10</w:t>
      </w:r>
      <w:r w:rsidR="0057071D" w:rsidRPr="00DD0AF9">
        <w:rPr>
          <w:rFonts w:ascii="Times New Roman" w:hAnsi="Times New Roman"/>
          <w:b/>
        </w:rPr>
        <w:t>,</w:t>
      </w:r>
      <w:r w:rsidR="00922059" w:rsidRPr="00DD0AF9">
        <w:rPr>
          <w:rFonts w:ascii="Times New Roman" w:hAnsi="Times New Roman"/>
          <w:b/>
        </w:rPr>
        <w:t xml:space="preserve"> 201</w:t>
      </w:r>
      <w:r w:rsidR="00C73723" w:rsidRPr="00DD0AF9">
        <w:rPr>
          <w:rFonts w:ascii="Times New Roman" w:hAnsi="Times New Roman"/>
          <w:b/>
        </w:rPr>
        <w:t>8</w:t>
      </w:r>
      <w:r w:rsidR="00525B2B" w:rsidRPr="00DD0AF9">
        <w:rPr>
          <w:rFonts w:ascii="Times New Roman" w:hAnsi="Times New Roman"/>
          <w:b/>
        </w:rPr>
        <w:tab/>
      </w:r>
      <w:r w:rsidR="00525B2B" w:rsidRPr="00DD0AF9">
        <w:rPr>
          <w:rFonts w:ascii="Times New Roman" w:hAnsi="Times New Roman"/>
          <w:b/>
        </w:rPr>
        <w:tab/>
      </w:r>
      <w:r w:rsidR="00C94A2B">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65B93" w:rsidRPr="00DD0AF9">
        <w:rPr>
          <w:rFonts w:ascii="Times New Roman" w:hAnsi="Times New Roman"/>
          <w:b/>
        </w:rPr>
        <w:tab/>
      </w:r>
      <w:r w:rsidR="00A35992">
        <w:rPr>
          <w:rFonts w:ascii="Times New Roman" w:hAnsi="Times New Roman"/>
          <w:b/>
        </w:rPr>
        <w:tab/>
        <w:t>Library Conference Room</w:t>
      </w:r>
    </w:p>
    <w:p w:rsidR="00A35992" w:rsidRPr="00DD0AF9" w:rsidRDefault="00A35992">
      <w:pPr>
        <w:rPr>
          <w:rFonts w:ascii="Times New Roman" w:hAnsi="Times New Roman"/>
        </w:rPr>
      </w:pPr>
    </w:p>
    <w:p w:rsidR="00681F0D" w:rsidRPr="00DD0AF9" w:rsidRDefault="000755E6" w:rsidP="00C93CE5">
      <w:pPr>
        <w:rPr>
          <w:rFonts w:ascii="Times New Roman" w:hAnsi="Times New Roman"/>
          <w:b/>
          <w:u w:val="single"/>
        </w:rPr>
      </w:pPr>
      <w:r w:rsidRPr="00DD0AF9">
        <w:rPr>
          <w:rFonts w:ascii="Times New Roman" w:hAnsi="Times New Roman"/>
          <w:i/>
          <w:sz w:val="22"/>
          <w:szCs w:val="22"/>
        </w:rPr>
        <w:t xml:space="preserve">The </w:t>
      </w:r>
      <w:r w:rsidR="00F31413" w:rsidRPr="00DD0AF9">
        <w:rPr>
          <w:rFonts w:ascii="Times New Roman" w:hAnsi="Times New Roman"/>
          <w:i/>
          <w:sz w:val="22"/>
          <w:szCs w:val="22"/>
        </w:rPr>
        <w:t>C</w:t>
      </w:r>
      <w:r w:rsidRPr="00DD0AF9">
        <w:rPr>
          <w:rFonts w:ascii="Times New Roman" w:hAnsi="Times New Roman"/>
          <w:i/>
          <w:sz w:val="22"/>
          <w:szCs w:val="22"/>
        </w:rPr>
        <w:t xml:space="preserve">uster County Library Board </w:t>
      </w:r>
      <w:r w:rsidR="00E75A0C" w:rsidRPr="00DD0AF9">
        <w:rPr>
          <w:rFonts w:ascii="Times New Roman" w:hAnsi="Times New Roman"/>
          <w:i/>
          <w:sz w:val="22"/>
          <w:szCs w:val="22"/>
        </w:rPr>
        <w:t xml:space="preserve">of Trustees </w:t>
      </w:r>
      <w:r w:rsidR="00F31413" w:rsidRPr="00DD0AF9">
        <w:rPr>
          <w:rFonts w:ascii="Times New Roman" w:hAnsi="Times New Roman"/>
          <w:i/>
          <w:sz w:val="22"/>
          <w:szCs w:val="22"/>
        </w:rPr>
        <w:t xml:space="preserve">met </w:t>
      </w:r>
      <w:r w:rsidR="001B533A" w:rsidRPr="00DD0AF9">
        <w:rPr>
          <w:rFonts w:ascii="Times New Roman" w:hAnsi="Times New Roman"/>
          <w:i/>
          <w:sz w:val="22"/>
          <w:szCs w:val="22"/>
        </w:rPr>
        <w:t xml:space="preserve">at </w:t>
      </w:r>
      <w:r w:rsidR="0057071D" w:rsidRPr="00DD0AF9">
        <w:rPr>
          <w:rFonts w:ascii="Times New Roman" w:hAnsi="Times New Roman"/>
          <w:i/>
          <w:sz w:val="22"/>
          <w:szCs w:val="22"/>
        </w:rPr>
        <w:t>1:00 p</w:t>
      </w:r>
      <w:r w:rsidR="00C73723" w:rsidRPr="00DD0AF9">
        <w:rPr>
          <w:rFonts w:ascii="Times New Roman" w:hAnsi="Times New Roman"/>
          <w:i/>
          <w:sz w:val="22"/>
          <w:szCs w:val="22"/>
        </w:rPr>
        <w:t>.</w:t>
      </w:r>
      <w:r w:rsidR="001B533A" w:rsidRPr="00DD0AF9">
        <w:rPr>
          <w:rFonts w:ascii="Times New Roman" w:hAnsi="Times New Roman"/>
          <w:i/>
          <w:sz w:val="22"/>
          <w:szCs w:val="22"/>
        </w:rPr>
        <w:t xml:space="preserve">m. </w:t>
      </w:r>
      <w:r w:rsidR="00F31413" w:rsidRPr="00DD0AF9">
        <w:rPr>
          <w:rFonts w:ascii="Times New Roman" w:hAnsi="Times New Roman"/>
          <w:i/>
          <w:sz w:val="22"/>
          <w:szCs w:val="22"/>
        </w:rPr>
        <w:t xml:space="preserve">on Wednesday, </w:t>
      </w:r>
      <w:r w:rsidR="000F392E">
        <w:rPr>
          <w:rFonts w:ascii="Times New Roman" w:hAnsi="Times New Roman"/>
          <w:i/>
          <w:sz w:val="22"/>
          <w:szCs w:val="22"/>
        </w:rPr>
        <w:t>October 10</w:t>
      </w:r>
      <w:r w:rsidR="00C94A2B" w:rsidRPr="00C94A2B">
        <w:rPr>
          <w:rFonts w:ascii="Times New Roman" w:hAnsi="Times New Roman"/>
          <w:i/>
          <w:sz w:val="22"/>
          <w:szCs w:val="22"/>
          <w:vertAlign w:val="superscript"/>
        </w:rPr>
        <w:t>th</w:t>
      </w:r>
      <w:r w:rsidR="0057071D" w:rsidRPr="00DD0AF9">
        <w:rPr>
          <w:rFonts w:ascii="Times New Roman" w:hAnsi="Times New Roman"/>
          <w:i/>
          <w:sz w:val="22"/>
          <w:szCs w:val="22"/>
        </w:rPr>
        <w:t xml:space="preserve"> in</w:t>
      </w:r>
      <w:r w:rsidR="00C73723" w:rsidRPr="00DD0AF9">
        <w:rPr>
          <w:rFonts w:ascii="Times New Roman" w:hAnsi="Times New Roman"/>
          <w:i/>
          <w:sz w:val="22"/>
          <w:szCs w:val="22"/>
        </w:rPr>
        <w:t xml:space="preserve"> the Library</w:t>
      </w:r>
      <w:r w:rsidR="0057071D" w:rsidRPr="00DD0AF9">
        <w:rPr>
          <w:rFonts w:ascii="Times New Roman" w:hAnsi="Times New Roman"/>
          <w:i/>
          <w:sz w:val="22"/>
          <w:szCs w:val="22"/>
        </w:rPr>
        <w:t xml:space="preserve"> Conference Room</w:t>
      </w:r>
      <w:r w:rsidR="00A9224C" w:rsidRPr="00DD0AF9">
        <w:rPr>
          <w:rFonts w:ascii="Times New Roman" w:hAnsi="Times New Roman"/>
          <w:i/>
          <w:sz w:val="22"/>
          <w:szCs w:val="22"/>
        </w:rPr>
        <w:t xml:space="preserve">.  </w:t>
      </w:r>
      <w:proofErr w:type="gramStart"/>
      <w:r w:rsidR="003F3946" w:rsidRPr="00DD0AF9">
        <w:rPr>
          <w:rFonts w:ascii="Times New Roman" w:hAnsi="Times New Roman"/>
          <w:i/>
          <w:sz w:val="22"/>
          <w:szCs w:val="22"/>
        </w:rPr>
        <w:t>Trustee</w:t>
      </w:r>
      <w:r w:rsidR="00D63FAC" w:rsidRPr="00DD0AF9">
        <w:rPr>
          <w:rFonts w:ascii="Times New Roman" w:hAnsi="Times New Roman"/>
          <w:i/>
          <w:sz w:val="22"/>
          <w:szCs w:val="22"/>
        </w:rPr>
        <w:t>s</w:t>
      </w:r>
      <w:r w:rsidR="00A9224C" w:rsidRPr="00DD0AF9">
        <w:rPr>
          <w:rFonts w:ascii="Times New Roman" w:hAnsi="Times New Roman"/>
          <w:i/>
          <w:sz w:val="22"/>
          <w:szCs w:val="22"/>
        </w:rPr>
        <w:t xml:space="preserve"> in attendance were</w:t>
      </w:r>
      <w:r w:rsidR="001B533A" w:rsidRPr="00DD0AF9">
        <w:rPr>
          <w:rFonts w:ascii="Times New Roman" w:hAnsi="Times New Roman"/>
          <w:i/>
          <w:sz w:val="22"/>
          <w:szCs w:val="22"/>
        </w:rPr>
        <w:t xml:space="preserve"> </w:t>
      </w:r>
      <w:r w:rsidR="000F392E">
        <w:rPr>
          <w:rFonts w:ascii="Times New Roman" w:hAnsi="Times New Roman"/>
          <w:i/>
          <w:sz w:val="22"/>
          <w:szCs w:val="22"/>
        </w:rPr>
        <w:t xml:space="preserve">Jim Laverick, Pat Hoffman, </w:t>
      </w:r>
      <w:r w:rsidR="00C94A2B">
        <w:rPr>
          <w:rFonts w:ascii="Times New Roman" w:hAnsi="Times New Roman"/>
          <w:i/>
          <w:sz w:val="22"/>
          <w:szCs w:val="22"/>
        </w:rPr>
        <w:t xml:space="preserve">Renee’ Starr </w:t>
      </w:r>
      <w:r w:rsidR="00C73723" w:rsidRPr="00DD0AF9">
        <w:rPr>
          <w:rFonts w:ascii="Times New Roman" w:hAnsi="Times New Roman"/>
          <w:i/>
          <w:sz w:val="22"/>
          <w:szCs w:val="22"/>
        </w:rPr>
        <w:t xml:space="preserve">and </w:t>
      </w:r>
      <w:r w:rsidR="00E9190E">
        <w:rPr>
          <w:rFonts w:ascii="Times New Roman" w:hAnsi="Times New Roman"/>
          <w:i/>
          <w:sz w:val="22"/>
          <w:szCs w:val="22"/>
        </w:rPr>
        <w:t>Pat Hoffman</w:t>
      </w:r>
      <w:r w:rsidR="00FF6F48">
        <w:rPr>
          <w:rFonts w:ascii="Times New Roman" w:hAnsi="Times New Roman"/>
          <w:i/>
          <w:sz w:val="22"/>
          <w:szCs w:val="22"/>
        </w:rPr>
        <w:t xml:space="preserve"> </w:t>
      </w:r>
      <w:r w:rsidR="0046552B" w:rsidRPr="00DD0AF9">
        <w:rPr>
          <w:rFonts w:ascii="Times New Roman" w:hAnsi="Times New Roman"/>
          <w:i/>
          <w:sz w:val="22"/>
          <w:szCs w:val="22"/>
        </w:rPr>
        <w:t xml:space="preserve">with </w:t>
      </w:r>
      <w:r w:rsidR="00F54289" w:rsidRPr="00DD0AF9">
        <w:rPr>
          <w:rFonts w:ascii="Times New Roman" w:hAnsi="Times New Roman"/>
          <w:i/>
          <w:sz w:val="22"/>
          <w:szCs w:val="22"/>
        </w:rPr>
        <w:t>Seyward Rittberger</w:t>
      </w:r>
      <w:r w:rsidR="0046552B" w:rsidRPr="00DD0AF9">
        <w:rPr>
          <w:rFonts w:ascii="Times New Roman" w:hAnsi="Times New Roman"/>
          <w:i/>
          <w:sz w:val="22"/>
          <w:szCs w:val="22"/>
        </w:rPr>
        <w:t xml:space="preserve"> presiding and</w:t>
      </w:r>
      <w:r w:rsidR="00AD6BA0" w:rsidRPr="00DD0AF9">
        <w:rPr>
          <w:rFonts w:ascii="Times New Roman" w:hAnsi="Times New Roman"/>
          <w:i/>
          <w:sz w:val="22"/>
          <w:szCs w:val="22"/>
        </w:rPr>
        <w:t xml:space="preserve"> </w:t>
      </w:r>
      <w:r w:rsidR="00685C99" w:rsidRPr="00DD0AF9">
        <w:rPr>
          <w:rFonts w:ascii="Times New Roman" w:hAnsi="Times New Roman"/>
          <w:i/>
          <w:sz w:val="22"/>
          <w:szCs w:val="22"/>
        </w:rPr>
        <w:t>Dor</w:t>
      </w:r>
      <w:r w:rsidR="00A9224C" w:rsidRPr="00DD0AF9">
        <w:rPr>
          <w:rFonts w:ascii="Times New Roman" w:hAnsi="Times New Roman"/>
          <w:i/>
          <w:sz w:val="22"/>
          <w:szCs w:val="22"/>
        </w:rPr>
        <w:t>is Ann Mertz recording minutes</w:t>
      </w:r>
      <w:r w:rsidR="007043AF" w:rsidRPr="00DD0AF9">
        <w:rPr>
          <w:rFonts w:ascii="Times New Roman" w:hAnsi="Times New Roman"/>
          <w:i/>
          <w:sz w:val="22"/>
          <w:szCs w:val="22"/>
        </w:rPr>
        <w:t>.</w:t>
      </w:r>
      <w:proofErr w:type="gramEnd"/>
      <w:r w:rsidR="007043AF" w:rsidRPr="00DD0AF9">
        <w:rPr>
          <w:rFonts w:ascii="Times New Roman" w:hAnsi="Times New Roman"/>
          <w:i/>
          <w:sz w:val="22"/>
          <w:szCs w:val="22"/>
        </w:rPr>
        <w:t xml:space="preserve">  </w:t>
      </w:r>
    </w:p>
    <w:p w:rsidR="004529B8" w:rsidRDefault="004529B8" w:rsidP="00C93CE5">
      <w:pPr>
        <w:rPr>
          <w:rFonts w:ascii="Times New Roman" w:hAnsi="Times New Roman"/>
          <w:b/>
          <w:u w:val="single"/>
        </w:rPr>
      </w:pPr>
    </w:p>
    <w:p w:rsidR="00C93CE5" w:rsidRPr="00DD0AF9" w:rsidRDefault="00C93CE5" w:rsidP="00C93CE5">
      <w:pPr>
        <w:rPr>
          <w:rFonts w:ascii="Times New Roman" w:hAnsi="Times New Roman"/>
          <w:b/>
          <w:u w:val="single"/>
        </w:rPr>
      </w:pPr>
      <w:r w:rsidRPr="00DD0AF9">
        <w:rPr>
          <w:rFonts w:ascii="Times New Roman" w:hAnsi="Times New Roman"/>
          <w:b/>
          <w:u w:val="single"/>
        </w:rPr>
        <w:t xml:space="preserve">AGENDA CHANGES/CORRECTIONS  </w:t>
      </w:r>
    </w:p>
    <w:p w:rsidR="00C93CE5" w:rsidRPr="00DD0AF9" w:rsidRDefault="00C93CE5" w:rsidP="00C93CE5">
      <w:pPr>
        <w:ind w:left="720"/>
        <w:rPr>
          <w:rFonts w:ascii="Times New Roman" w:hAnsi="Times New Roman"/>
          <w:i/>
          <w:sz w:val="22"/>
          <w:szCs w:val="22"/>
        </w:rPr>
      </w:pPr>
    </w:p>
    <w:p w:rsidR="00C93CE5" w:rsidRPr="00DD0AF9" w:rsidRDefault="00C93CE5" w:rsidP="00C93CE5">
      <w:pPr>
        <w:rPr>
          <w:rFonts w:ascii="Times New Roman" w:hAnsi="Times New Roman"/>
          <w:b/>
          <w:u w:val="single"/>
        </w:rPr>
      </w:pPr>
      <w:r w:rsidRPr="00DD0AF9">
        <w:rPr>
          <w:rFonts w:ascii="Times New Roman" w:hAnsi="Times New Roman"/>
          <w:b/>
          <w:u w:val="single"/>
        </w:rPr>
        <w:t>MINUTES</w:t>
      </w:r>
    </w:p>
    <w:p w:rsidR="00C93CE5" w:rsidRPr="00DD0AF9" w:rsidRDefault="000F392E" w:rsidP="00C93CE5">
      <w:pPr>
        <w:pStyle w:val="ListParagraph"/>
        <w:numPr>
          <w:ilvl w:val="0"/>
          <w:numId w:val="10"/>
        </w:numPr>
        <w:rPr>
          <w:rFonts w:ascii="Times New Roman" w:hAnsi="Times New Roman"/>
          <w:b/>
          <w:sz w:val="22"/>
          <w:szCs w:val="22"/>
        </w:rPr>
      </w:pPr>
      <w:r>
        <w:rPr>
          <w:rFonts w:ascii="Times New Roman" w:hAnsi="Times New Roman"/>
          <w:b/>
        </w:rPr>
        <w:t>September 12</w:t>
      </w:r>
      <w:r w:rsidRPr="000F392E">
        <w:rPr>
          <w:rFonts w:ascii="Times New Roman" w:hAnsi="Times New Roman"/>
          <w:b/>
          <w:vertAlign w:val="superscript"/>
        </w:rPr>
        <w:t>th</w:t>
      </w:r>
      <w:r>
        <w:rPr>
          <w:rFonts w:ascii="Times New Roman" w:hAnsi="Times New Roman"/>
          <w:b/>
        </w:rPr>
        <w:t xml:space="preserve"> </w:t>
      </w:r>
      <w:r w:rsidR="004C44AC" w:rsidRPr="00DD0AF9">
        <w:rPr>
          <w:rFonts w:ascii="Times New Roman" w:hAnsi="Times New Roman"/>
          <w:b/>
        </w:rPr>
        <w:t>Board Minutes</w:t>
      </w:r>
      <w:r w:rsidR="005012BD" w:rsidRPr="00DD0AF9">
        <w:rPr>
          <w:rFonts w:ascii="Times New Roman" w:hAnsi="Times New Roman"/>
          <w:i/>
          <w:sz w:val="22"/>
          <w:szCs w:val="22"/>
        </w:rPr>
        <w:t xml:space="preserve"> </w:t>
      </w:r>
      <w:r w:rsidR="00C73723" w:rsidRPr="00DD0AF9">
        <w:rPr>
          <w:rFonts w:ascii="Times New Roman" w:hAnsi="Times New Roman"/>
          <w:i/>
          <w:sz w:val="22"/>
          <w:szCs w:val="22"/>
        </w:rPr>
        <w:t xml:space="preserve">  </w:t>
      </w:r>
      <w:r w:rsidR="00E9190E">
        <w:rPr>
          <w:rFonts w:ascii="Times New Roman" w:hAnsi="Times New Roman"/>
          <w:i/>
          <w:sz w:val="22"/>
          <w:szCs w:val="22"/>
        </w:rPr>
        <w:t>Pat</w:t>
      </w:r>
      <w:r w:rsidR="0057071D" w:rsidRPr="00DD0AF9">
        <w:rPr>
          <w:rFonts w:ascii="Times New Roman" w:hAnsi="Times New Roman"/>
          <w:i/>
          <w:sz w:val="22"/>
          <w:szCs w:val="22"/>
        </w:rPr>
        <w:t xml:space="preserve"> </w:t>
      </w:r>
      <w:r w:rsidR="0047728C" w:rsidRPr="00DD0AF9">
        <w:rPr>
          <w:rFonts w:ascii="Times New Roman" w:hAnsi="Times New Roman"/>
          <w:i/>
          <w:sz w:val="22"/>
          <w:szCs w:val="22"/>
        </w:rPr>
        <w:t>moved</w:t>
      </w:r>
      <w:r w:rsidR="005012BD" w:rsidRPr="00DD0AF9">
        <w:rPr>
          <w:rFonts w:ascii="Times New Roman" w:hAnsi="Times New Roman"/>
          <w:i/>
          <w:sz w:val="22"/>
          <w:szCs w:val="22"/>
        </w:rPr>
        <w:t xml:space="preserve"> to accept the minutes as pre</w:t>
      </w:r>
      <w:r w:rsidR="00681F0D" w:rsidRPr="00DD0AF9">
        <w:rPr>
          <w:rFonts w:ascii="Times New Roman" w:hAnsi="Times New Roman"/>
          <w:i/>
          <w:sz w:val="22"/>
          <w:szCs w:val="22"/>
        </w:rPr>
        <w:t xml:space="preserve">sented. </w:t>
      </w:r>
      <w:r w:rsidR="005012BD" w:rsidRPr="00DD0AF9">
        <w:rPr>
          <w:rFonts w:ascii="Times New Roman" w:hAnsi="Times New Roman"/>
          <w:i/>
          <w:sz w:val="22"/>
          <w:szCs w:val="22"/>
        </w:rPr>
        <w:t xml:space="preserve"> </w:t>
      </w:r>
      <w:r>
        <w:rPr>
          <w:rFonts w:ascii="Times New Roman" w:hAnsi="Times New Roman"/>
          <w:i/>
          <w:sz w:val="22"/>
          <w:szCs w:val="22"/>
        </w:rPr>
        <w:t xml:space="preserve">Marcy </w:t>
      </w:r>
      <w:r w:rsidR="005012BD" w:rsidRPr="00DD0AF9">
        <w:rPr>
          <w:rFonts w:ascii="Times New Roman" w:hAnsi="Times New Roman"/>
          <w:i/>
          <w:sz w:val="22"/>
          <w:szCs w:val="22"/>
        </w:rPr>
        <w:t>seconded</w:t>
      </w:r>
      <w:r w:rsidR="00681F0D" w:rsidRPr="00DD0AF9">
        <w:rPr>
          <w:rFonts w:ascii="Times New Roman" w:hAnsi="Times New Roman"/>
          <w:i/>
          <w:sz w:val="22"/>
          <w:szCs w:val="22"/>
        </w:rPr>
        <w:t xml:space="preserve"> the motion.  </w:t>
      </w:r>
    </w:p>
    <w:p w:rsidR="00C73723" w:rsidRPr="00DD0AF9" w:rsidRDefault="00C73723" w:rsidP="00C73723">
      <w:pPr>
        <w:pStyle w:val="ListParagraph"/>
        <w:rPr>
          <w:rFonts w:ascii="Times New Roman" w:hAnsi="Times New Roman"/>
          <w:b/>
          <w:sz w:val="22"/>
          <w:szCs w:val="22"/>
        </w:rPr>
      </w:pPr>
    </w:p>
    <w:p w:rsidR="00C73723" w:rsidRPr="00DD0AF9" w:rsidRDefault="00C93CE5" w:rsidP="00C93CE5">
      <w:pPr>
        <w:rPr>
          <w:rFonts w:ascii="Times New Roman" w:hAnsi="Times New Roman"/>
          <w:i/>
          <w:sz w:val="22"/>
          <w:szCs w:val="22"/>
        </w:rPr>
      </w:pPr>
      <w:r w:rsidRPr="00DD0AF9">
        <w:rPr>
          <w:rFonts w:ascii="Times New Roman" w:hAnsi="Times New Roman"/>
          <w:b/>
          <w:u w:val="single"/>
        </w:rPr>
        <w:t>TREASUR</w:t>
      </w:r>
      <w:r w:rsidR="00CB6F22" w:rsidRPr="00DD0AF9">
        <w:rPr>
          <w:rFonts w:ascii="Times New Roman" w:hAnsi="Times New Roman"/>
          <w:b/>
          <w:u w:val="single"/>
        </w:rPr>
        <w:t>ER REPORT</w:t>
      </w:r>
      <w:r w:rsidRPr="00DD0AF9">
        <w:rPr>
          <w:rFonts w:ascii="Times New Roman" w:hAnsi="Times New Roman"/>
        </w:rPr>
        <w:t>:</w:t>
      </w:r>
      <w:r w:rsidR="003178B3" w:rsidRPr="00DD0AF9">
        <w:rPr>
          <w:rFonts w:ascii="Times New Roman" w:hAnsi="Times New Roman"/>
        </w:rPr>
        <w:t xml:space="preserve">  </w:t>
      </w:r>
      <w:r w:rsidR="000F392E">
        <w:rPr>
          <w:rFonts w:ascii="Times New Roman" w:hAnsi="Times New Roman"/>
          <w:i/>
          <w:sz w:val="22"/>
          <w:szCs w:val="22"/>
        </w:rPr>
        <w:t>Marcy</w:t>
      </w:r>
      <w:r w:rsidR="00FF6F48">
        <w:rPr>
          <w:rFonts w:ascii="Times New Roman" w:hAnsi="Times New Roman"/>
          <w:i/>
          <w:sz w:val="22"/>
          <w:szCs w:val="22"/>
        </w:rPr>
        <w:t xml:space="preserve"> </w:t>
      </w:r>
      <w:r w:rsidR="006C6EFE" w:rsidRPr="00DD0AF9">
        <w:rPr>
          <w:rFonts w:ascii="Times New Roman" w:hAnsi="Times New Roman"/>
          <w:i/>
          <w:sz w:val="22"/>
          <w:szCs w:val="22"/>
        </w:rPr>
        <w:t>moved to ap</w:t>
      </w:r>
      <w:r w:rsidR="00681F0D" w:rsidRPr="00DD0AF9">
        <w:rPr>
          <w:rFonts w:ascii="Times New Roman" w:hAnsi="Times New Roman"/>
          <w:i/>
          <w:sz w:val="22"/>
          <w:szCs w:val="22"/>
        </w:rPr>
        <w:t xml:space="preserve">prove the treasurer’s report. </w:t>
      </w:r>
      <w:r w:rsidR="000F392E">
        <w:rPr>
          <w:rFonts w:ascii="Times New Roman" w:hAnsi="Times New Roman"/>
          <w:i/>
          <w:sz w:val="22"/>
          <w:szCs w:val="22"/>
        </w:rPr>
        <w:t>Renee’</w:t>
      </w:r>
      <w:r w:rsidR="009C748C" w:rsidRPr="00DD0AF9">
        <w:rPr>
          <w:rFonts w:ascii="Times New Roman" w:hAnsi="Times New Roman"/>
          <w:i/>
          <w:sz w:val="22"/>
          <w:szCs w:val="22"/>
        </w:rPr>
        <w:t xml:space="preserve"> </w:t>
      </w:r>
      <w:r w:rsidR="00681F0D" w:rsidRPr="00DD0AF9">
        <w:rPr>
          <w:rFonts w:ascii="Times New Roman" w:hAnsi="Times New Roman"/>
          <w:i/>
          <w:sz w:val="22"/>
          <w:szCs w:val="22"/>
        </w:rPr>
        <w:t xml:space="preserve">seconded the motion.  </w:t>
      </w:r>
    </w:p>
    <w:p w:rsidR="00C93CE5" w:rsidRPr="00DD0AF9" w:rsidRDefault="00C93CE5" w:rsidP="00C93CE5">
      <w:pPr>
        <w:rPr>
          <w:rFonts w:ascii="Times New Roman" w:hAnsi="Times New Roman"/>
          <w:i/>
          <w:sz w:val="22"/>
          <w:szCs w:val="22"/>
        </w:rPr>
      </w:pPr>
    </w:p>
    <w:p w:rsidR="001B533A" w:rsidRPr="00DD0AF9" w:rsidRDefault="001B533A" w:rsidP="001B533A">
      <w:pPr>
        <w:pStyle w:val="ListParagraph"/>
        <w:numPr>
          <w:ilvl w:val="0"/>
          <w:numId w:val="8"/>
        </w:numPr>
        <w:rPr>
          <w:rFonts w:ascii="Times New Roman" w:hAnsi="Times New Roman"/>
          <w:i/>
          <w:sz w:val="22"/>
          <w:szCs w:val="22"/>
        </w:rPr>
      </w:pPr>
      <w:r w:rsidRPr="00DD0AF9">
        <w:rPr>
          <w:rFonts w:ascii="Times New Roman" w:hAnsi="Times New Roman"/>
          <w:b/>
          <w:sz w:val="22"/>
          <w:szCs w:val="22"/>
        </w:rPr>
        <w:t xml:space="preserve">GENERAL CHECKING :   </w:t>
      </w:r>
      <w:r w:rsidR="00DF1BDB" w:rsidRPr="00DD0AF9">
        <w:rPr>
          <w:rFonts w:ascii="Times New Roman" w:hAnsi="Times New Roman"/>
          <w:b/>
          <w:sz w:val="22"/>
          <w:szCs w:val="22"/>
        </w:rPr>
        <w:tab/>
      </w:r>
      <w:r w:rsidR="00DF1BDB" w:rsidRPr="00DD0AF9">
        <w:rPr>
          <w:rFonts w:ascii="Times New Roman" w:hAnsi="Times New Roman"/>
          <w:b/>
          <w:sz w:val="22"/>
          <w:szCs w:val="22"/>
        </w:rPr>
        <w:tab/>
      </w:r>
      <w:r w:rsidRPr="00DD0AF9">
        <w:rPr>
          <w:rFonts w:ascii="Times New Roman" w:hAnsi="Times New Roman"/>
          <w:b/>
          <w:sz w:val="22"/>
          <w:szCs w:val="22"/>
        </w:rPr>
        <w:t>$</w:t>
      </w:r>
      <w:r w:rsidR="000F392E">
        <w:rPr>
          <w:rFonts w:ascii="Times New Roman" w:hAnsi="Times New Roman"/>
          <w:b/>
          <w:sz w:val="22"/>
          <w:szCs w:val="22"/>
        </w:rPr>
        <w:t>13,643.10 as of 9/28/18</w:t>
      </w:r>
    </w:p>
    <w:p w:rsidR="00462953" w:rsidRPr="00DD0AF9" w:rsidRDefault="001B533A" w:rsidP="00462953">
      <w:pPr>
        <w:pStyle w:val="ListParagraph"/>
        <w:numPr>
          <w:ilvl w:val="0"/>
          <w:numId w:val="5"/>
        </w:numPr>
        <w:rPr>
          <w:rFonts w:ascii="Times New Roman" w:hAnsi="Times New Roman"/>
        </w:rPr>
      </w:pPr>
      <w:r w:rsidRPr="00DD0AF9">
        <w:rPr>
          <w:rFonts w:ascii="Times New Roman" w:hAnsi="Times New Roman"/>
          <w:b/>
          <w:sz w:val="22"/>
          <w:szCs w:val="22"/>
        </w:rPr>
        <w:t xml:space="preserve">COUNTY SPREAD SHEET:  </w:t>
      </w:r>
      <w:r w:rsidR="00F54289" w:rsidRPr="00DD0AF9">
        <w:rPr>
          <w:rFonts w:ascii="Times New Roman" w:hAnsi="Times New Roman"/>
          <w:b/>
          <w:sz w:val="22"/>
          <w:szCs w:val="22"/>
        </w:rPr>
        <w:tab/>
      </w:r>
      <w:r w:rsidR="0096560C">
        <w:rPr>
          <w:rFonts w:ascii="Times New Roman" w:hAnsi="Times New Roman"/>
          <w:b/>
          <w:sz w:val="22"/>
          <w:szCs w:val="22"/>
        </w:rPr>
        <w:tab/>
      </w:r>
      <w:r w:rsidR="00F16087">
        <w:rPr>
          <w:rFonts w:ascii="Times New Roman" w:hAnsi="Times New Roman"/>
          <w:b/>
          <w:sz w:val="22"/>
          <w:szCs w:val="22"/>
        </w:rPr>
        <w:t xml:space="preserve">Balance:  </w:t>
      </w:r>
      <w:r w:rsidR="00F54289" w:rsidRPr="00DD0AF9">
        <w:rPr>
          <w:rFonts w:ascii="Times New Roman" w:hAnsi="Times New Roman"/>
          <w:b/>
          <w:sz w:val="22"/>
          <w:szCs w:val="22"/>
        </w:rPr>
        <w:t>$</w:t>
      </w:r>
      <w:r w:rsidR="000F392E">
        <w:rPr>
          <w:rFonts w:ascii="Times New Roman" w:hAnsi="Times New Roman"/>
          <w:b/>
          <w:sz w:val="22"/>
          <w:szCs w:val="22"/>
        </w:rPr>
        <w:t>54,067.08</w:t>
      </w:r>
      <w:r w:rsidR="00F54289" w:rsidRPr="00DD0AF9">
        <w:rPr>
          <w:rFonts w:ascii="Times New Roman" w:hAnsi="Times New Roman"/>
          <w:b/>
          <w:sz w:val="22"/>
          <w:szCs w:val="22"/>
        </w:rPr>
        <w:tab/>
      </w:r>
      <w:r w:rsidR="00462953" w:rsidRPr="00DD0AF9">
        <w:rPr>
          <w:rFonts w:ascii="Times New Roman" w:hAnsi="Times New Roman"/>
          <w:b/>
          <w:sz w:val="22"/>
          <w:szCs w:val="22"/>
        </w:rPr>
        <w:t xml:space="preserve"> </w:t>
      </w:r>
      <w:r w:rsidR="00462953" w:rsidRPr="00DD0AF9">
        <w:rPr>
          <w:rFonts w:ascii="Times New Roman" w:hAnsi="Times New Roman"/>
          <w:b/>
          <w:sz w:val="22"/>
          <w:szCs w:val="22"/>
        </w:rPr>
        <w:tab/>
      </w:r>
      <w:r w:rsidR="000F392E">
        <w:rPr>
          <w:rFonts w:ascii="Times New Roman" w:hAnsi="Times New Roman"/>
          <w:b/>
          <w:sz w:val="22"/>
          <w:szCs w:val="22"/>
        </w:rPr>
        <w:t>74</w:t>
      </w:r>
      <w:r w:rsidR="00462953" w:rsidRPr="00DD0AF9">
        <w:rPr>
          <w:rFonts w:ascii="Times New Roman" w:hAnsi="Times New Roman"/>
          <w:b/>
          <w:sz w:val="22"/>
          <w:szCs w:val="22"/>
        </w:rPr>
        <w:t>% expended</w:t>
      </w:r>
    </w:p>
    <w:p w:rsidR="004E1A61" w:rsidRPr="00DD0AF9" w:rsidRDefault="004E1A61" w:rsidP="00C93CE5">
      <w:pPr>
        <w:ind w:left="1440"/>
        <w:rPr>
          <w:rFonts w:ascii="Times New Roman" w:hAnsi="Times New Roman"/>
          <w:i/>
          <w:iCs/>
          <w:sz w:val="22"/>
          <w:szCs w:val="22"/>
        </w:rPr>
      </w:pPr>
    </w:p>
    <w:p w:rsidR="00F54289" w:rsidRPr="00DD0AF9" w:rsidRDefault="00C93CE5" w:rsidP="00F54289">
      <w:pPr>
        <w:rPr>
          <w:rFonts w:ascii="Times New Roman" w:hAnsi="Times New Roman"/>
          <w:b/>
          <w:iCs/>
        </w:rPr>
      </w:pPr>
      <w:r w:rsidRPr="00DD0AF9">
        <w:rPr>
          <w:rFonts w:ascii="Times New Roman" w:hAnsi="Times New Roman"/>
          <w:b/>
          <w:iCs/>
          <w:u w:val="single"/>
        </w:rPr>
        <w:t>LIBRARIAN REPORT:</w:t>
      </w:r>
      <w:r w:rsidRPr="00DD0AF9">
        <w:rPr>
          <w:rFonts w:ascii="Times New Roman" w:hAnsi="Times New Roman"/>
        </w:rPr>
        <w:t xml:space="preserve">    </w:t>
      </w:r>
    </w:p>
    <w:p w:rsidR="00FC3412" w:rsidRPr="00C94A2B" w:rsidRDefault="00C73723" w:rsidP="00FC3412">
      <w:pPr>
        <w:numPr>
          <w:ilvl w:val="0"/>
          <w:numId w:val="6"/>
        </w:numPr>
        <w:ind w:left="720"/>
        <w:rPr>
          <w:rFonts w:ascii="Times New Roman" w:hAnsi="Times New Roman"/>
          <w:i/>
          <w:sz w:val="22"/>
          <w:szCs w:val="22"/>
        </w:rPr>
      </w:pPr>
      <w:r w:rsidRPr="00C94A2B">
        <w:rPr>
          <w:rFonts w:ascii="Times New Roman" w:hAnsi="Times New Roman"/>
          <w:b/>
        </w:rPr>
        <w:t>Foundation</w:t>
      </w:r>
      <w:r w:rsidR="00FC3412" w:rsidRPr="00C94A2B">
        <w:rPr>
          <w:rFonts w:ascii="Times New Roman" w:hAnsi="Times New Roman"/>
          <w:b/>
        </w:rPr>
        <w:t xml:space="preserve"> </w:t>
      </w:r>
      <w:r w:rsidR="00C94A2B">
        <w:rPr>
          <w:rFonts w:ascii="Times New Roman" w:hAnsi="Times New Roman"/>
          <w:i/>
          <w:sz w:val="22"/>
          <w:szCs w:val="22"/>
        </w:rPr>
        <w:t xml:space="preserve">– The </w:t>
      </w:r>
      <w:r w:rsidR="00FC3412" w:rsidRPr="00C94A2B">
        <w:rPr>
          <w:rFonts w:ascii="Times New Roman" w:hAnsi="Times New Roman"/>
          <w:i/>
          <w:sz w:val="22"/>
          <w:szCs w:val="22"/>
        </w:rPr>
        <w:t xml:space="preserve">Foundation </w:t>
      </w:r>
      <w:r w:rsidR="000F392E">
        <w:rPr>
          <w:rFonts w:ascii="Times New Roman" w:hAnsi="Times New Roman"/>
          <w:i/>
          <w:sz w:val="22"/>
          <w:szCs w:val="22"/>
        </w:rPr>
        <w:t>hosted its</w:t>
      </w:r>
      <w:r w:rsidR="00C94A2B" w:rsidRPr="00C94A2B">
        <w:rPr>
          <w:rFonts w:ascii="Times New Roman" w:hAnsi="Times New Roman"/>
          <w:i/>
          <w:sz w:val="22"/>
          <w:szCs w:val="22"/>
        </w:rPr>
        <w:t xml:space="preserve"> Open House on September 13</w:t>
      </w:r>
      <w:r w:rsidR="00C94A2B" w:rsidRPr="00C94A2B">
        <w:rPr>
          <w:rFonts w:ascii="Times New Roman" w:hAnsi="Times New Roman"/>
          <w:i/>
          <w:sz w:val="22"/>
          <w:szCs w:val="22"/>
          <w:vertAlign w:val="superscript"/>
        </w:rPr>
        <w:t>th</w:t>
      </w:r>
      <w:r w:rsidR="00C94A2B" w:rsidRPr="00C94A2B">
        <w:rPr>
          <w:rFonts w:ascii="Times New Roman" w:hAnsi="Times New Roman"/>
          <w:i/>
          <w:sz w:val="22"/>
          <w:szCs w:val="22"/>
        </w:rPr>
        <w:t xml:space="preserve"> from 3:30 to 5:30 p.m.  </w:t>
      </w:r>
      <w:r w:rsidR="000F392E">
        <w:rPr>
          <w:rFonts w:ascii="Times New Roman" w:hAnsi="Times New Roman"/>
          <w:i/>
          <w:sz w:val="22"/>
          <w:szCs w:val="22"/>
        </w:rPr>
        <w:t xml:space="preserve">Approximately 78 attended the Open House including the volunteers/Foundation members.  The profit after all expenses was approximately $10.  Two new members signed up at the Open House.  One week after the Open House, the Foundation received an additional donation of $1,000 and another membership </w:t>
      </w:r>
      <w:r w:rsidR="00FF6F48">
        <w:rPr>
          <w:rFonts w:ascii="Times New Roman" w:hAnsi="Times New Roman"/>
          <w:i/>
          <w:sz w:val="22"/>
          <w:szCs w:val="22"/>
        </w:rPr>
        <w:t xml:space="preserve">form </w:t>
      </w:r>
      <w:r w:rsidR="000F392E">
        <w:rPr>
          <w:rFonts w:ascii="Times New Roman" w:hAnsi="Times New Roman"/>
          <w:i/>
          <w:sz w:val="22"/>
          <w:szCs w:val="22"/>
        </w:rPr>
        <w:t>from someone who couldn’t attend the fundraiser.</w:t>
      </w:r>
      <w:r w:rsidR="00C94A2B" w:rsidRPr="00C94A2B">
        <w:rPr>
          <w:rFonts w:ascii="Times New Roman" w:hAnsi="Times New Roman"/>
          <w:i/>
          <w:sz w:val="22"/>
          <w:szCs w:val="22"/>
        </w:rPr>
        <w:t xml:space="preserve"> </w:t>
      </w:r>
    </w:p>
    <w:p w:rsidR="0057071D" w:rsidRPr="00C94A2B" w:rsidRDefault="000F392E" w:rsidP="00C73723">
      <w:pPr>
        <w:numPr>
          <w:ilvl w:val="0"/>
          <w:numId w:val="6"/>
        </w:numPr>
        <w:ind w:left="720"/>
        <w:rPr>
          <w:rFonts w:ascii="Times New Roman" w:hAnsi="Times New Roman"/>
          <w:b/>
        </w:rPr>
      </w:pPr>
      <w:proofErr w:type="spellStart"/>
      <w:r>
        <w:rPr>
          <w:rFonts w:ascii="Times New Roman" w:hAnsi="Times New Roman"/>
          <w:b/>
        </w:rPr>
        <w:t>Gitchee</w:t>
      </w:r>
      <w:proofErr w:type="spellEnd"/>
      <w:r>
        <w:rPr>
          <w:rFonts w:ascii="Times New Roman" w:hAnsi="Times New Roman"/>
          <w:b/>
        </w:rPr>
        <w:t xml:space="preserve"> Girl Presentation</w:t>
      </w:r>
      <w:r w:rsidR="00C94A2B">
        <w:rPr>
          <w:rFonts w:ascii="Times New Roman" w:hAnsi="Times New Roman"/>
          <w:b/>
        </w:rPr>
        <w:t xml:space="preserve"> – </w:t>
      </w:r>
      <w:r>
        <w:rPr>
          <w:rFonts w:ascii="Times New Roman" w:hAnsi="Times New Roman"/>
          <w:i/>
          <w:sz w:val="22"/>
          <w:szCs w:val="22"/>
        </w:rPr>
        <w:t>Th</w:t>
      </w:r>
      <w:r w:rsidR="00C94A2B">
        <w:rPr>
          <w:rFonts w:ascii="Times New Roman" w:hAnsi="Times New Roman"/>
          <w:i/>
          <w:sz w:val="22"/>
          <w:szCs w:val="22"/>
        </w:rPr>
        <w:t xml:space="preserve">e </w:t>
      </w:r>
      <w:r>
        <w:rPr>
          <w:rFonts w:ascii="Times New Roman" w:hAnsi="Times New Roman"/>
          <w:i/>
          <w:sz w:val="22"/>
          <w:szCs w:val="22"/>
        </w:rPr>
        <w:t>presentation on September 20</w:t>
      </w:r>
      <w:r w:rsidRPr="000F392E">
        <w:rPr>
          <w:rFonts w:ascii="Times New Roman" w:hAnsi="Times New Roman"/>
          <w:i/>
          <w:sz w:val="22"/>
          <w:szCs w:val="22"/>
          <w:vertAlign w:val="superscript"/>
        </w:rPr>
        <w:t>th</w:t>
      </w:r>
      <w:r>
        <w:rPr>
          <w:rFonts w:ascii="Times New Roman" w:hAnsi="Times New Roman"/>
          <w:i/>
          <w:sz w:val="22"/>
          <w:szCs w:val="22"/>
        </w:rPr>
        <w:t xml:space="preserve"> had </w:t>
      </w:r>
      <w:r w:rsidR="00FF6F48">
        <w:rPr>
          <w:rFonts w:ascii="Times New Roman" w:hAnsi="Times New Roman"/>
          <w:i/>
          <w:sz w:val="22"/>
          <w:szCs w:val="22"/>
        </w:rPr>
        <w:t>56</w:t>
      </w:r>
      <w:r>
        <w:rPr>
          <w:rFonts w:ascii="Times New Roman" w:hAnsi="Times New Roman"/>
          <w:i/>
          <w:sz w:val="22"/>
          <w:szCs w:val="22"/>
        </w:rPr>
        <w:t xml:space="preserve"> attendees.  The Conference Room had been set up with 40 chairs, so the program was moved into the Pine Room and a borrowed overhead projector was used to project onto the Pine Room wall.</w:t>
      </w:r>
      <w:r w:rsidR="00C94A2B">
        <w:rPr>
          <w:rFonts w:ascii="Times New Roman" w:hAnsi="Times New Roman"/>
          <w:i/>
          <w:sz w:val="22"/>
          <w:szCs w:val="22"/>
        </w:rPr>
        <w:t xml:space="preserve">  </w:t>
      </w:r>
    </w:p>
    <w:p w:rsidR="000E3493" w:rsidRPr="000E3493" w:rsidRDefault="000F392E" w:rsidP="00C73723">
      <w:pPr>
        <w:numPr>
          <w:ilvl w:val="0"/>
          <w:numId w:val="6"/>
        </w:numPr>
        <w:ind w:left="720"/>
        <w:rPr>
          <w:rFonts w:ascii="Times New Roman" w:hAnsi="Times New Roman"/>
          <w:b/>
        </w:rPr>
      </w:pPr>
      <w:r w:rsidRPr="000E3493">
        <w:rPr>
          <w:rFonts w:ascii="Times New Roman" w:hAnsi="Times New Roman"/>
          <w:b/>
        </w:rPr>
        <w:t>International Day of Peace</w:t>
      </w:r>
      <w:r w:rsidR="00C94A2B" w:rsidRPr="000E3493">
        <w:rPr>
          <w:rFonts w:ascii="Times New Roman" w:hAnsi="Times New Roman"/>
          <w:b/>
        </w:rPr>
        <w:t xml:space="preserve"> – </w:t>
      </w:r>
      <w:r w:rsidR="000E3493" w:rsidRPr="000E3493">
        <w:rPr>
          <w:rFonts w:ascii="Times New Roman" w:hAnsi="Times New Roman"/>
          <w:i/>
          <w:sz w:val="22"/>
          <w:szCs w:val="22"/>
        </w:rPr>
        <w:t>Mindy and Roger Weber hosted an International Day of Peace on Friday, September 21</w:t>
      </w:r>
      <w:r w:rsidR="000E3493" w:rsidRPr="000E3493">
        <w:rPr>
          <w:rFonts w:ascii="Times New Roman" w:hAnsi="Times New Roman"/>
          <w:i/>
          <w:sz w:val="22"/>
          <w:szCs w:val="22"/>
          <w:vertAlign w:val="superscript"/>
        </w:rPr>
        <w:t>st</w:t>
      </w:r>
      <w:r w:rsidR="000E3493" w:rsidRPr="000E3493">
        <w:rPr>
          <w:rFonts w:ascii="Times New Roman" w:hAnsi="Times New Roman"/>
          <w:i/>
          <w:sz w:val="22"/>
          <w:szCs w:val="22"/>
        </w:rPr>
        <w:t xml:space="preserve"> in the Pine Room with 21 in attendance.  Mindy plans to make this celebration an annual event.</w:t>
      </w:r>
      <w:r w:rsidR="00C94A2B" w:rsidRPr="000E3493">
        <w:rPr>
          <w:rFonts w:ascii="Times New Roman" w:hAnsi="Times New Roman"/>
          <w:i/>
          <w:sz w:val="22"/>
          <w:szCs w:val="22"/>
        </w:rPr>
        <w:t xml:space="preserve"> </w:t>
      </w:r>
    </w:p>
    <w:p w:rsidR="0088218C" w:rsidRPr="000E3493" w:rsidRDefault="0088218C" w:rsidP="00C73723">
      <w:pPr>
        <w:numPr>
          <w:ilvl w:val="0"/>
          <w:numId w:val="6"/>
        </w:numPr>
        <w:ind w:left="720"/>
        <w:rPr>
          <w:rFonts w:ascii="Times New Roman" w:hAnsi="Times New Roman"/>
          <w:b/>
        </w:rPr>
      </w:pPr>
      <w:r w:rsidRPr="000E3493">
        <w:rPr>
          <w:rFonts w:ascii="Times New Roman" w:hAnsi="Times New Roman"/>
          <w:b/>
        </w:rPr>
        <w:t xml:space="preserve">Creative Writing – </w:t>
      </w:r>
      <w:r w:rsidRPr="000E3493">
        <w:rPr>
          <w:rFonts w:ascii="Times New Roman" w:hAnsi="Times New Roman"/>
          <w:i/>
          <w:sz w:val="22"/>
          <w:szCs w:val="22"/>
        </w:rPr>
        <w:t xml:space="preserve">CHS Senior Larkin Black </w:t>
      </w:r>
      <w:r w:rsidR="000E3493">
        <w:rPr>
          <w:rFonts w:ascii="Times New Roman" w:hAnsi="Times New Roman"/>
          <w:i/>
          <w:sz w:val="22"/>
          <w:szCs w:val="22"/>
        </w:rPr>
        <w:t>has hosted</w:t>
      </w:r>
      <w:r w:rsidRPr="000E3493">
        <w:rPr>
          <w:rFonts w:ascii="Times New Roman" w:hAnsi="Times New Roman"/>
          <w:i/>
          <w:sz w:val="22"/>
          <w:szCs w:val="22"/>
        </w:rPr>
        <w:t xml:space="preserve"> </w:t>
      </w:r>
      <w:r w:rsidR="00FF6F48">
        <w:rPr>
          <w:rFonts w:ascii="Times New Roman" w:hAnsi="Times New Roman"/>
          <w:i/>
          <w:sz w:val="22"/>
          <w:szCs w:val="22"/>
        </w:rPr>
        <w:t xml:space="preserve">meetings of </w:t>
      </w:r>
      <w:r w:rsidR="000E3493">
        <w:rPr>
          <w:rFonts w:ascii="Times New Roman" w:hAnsi="Times New Roman"/>
          <w:i/>
          <w:sz w:val="22"/>
          <w:szCs w:val="22"/>
        </w:rPr>
        <w:t xml:space="preserve">the </w:t>
      </w:r>
      <w:r w:rsidRPr="000E3493">
        <w:rPr>
          <w:rFonts w:ascii="Times New Roman" w:hAnsi="Times New Roman"/>
          <w:i/>
          <w:sz w:val="22"/>
          <w:szCs w:val="22"/>
        </w:rPr>
        <w:t xml:space="preserve">Creative Writing Club </w:t>
      </w:r>
      <w:r w:rsidR="000E3493">
        <w:rPr>
          <w:rFonts w:ascii="Times New Roman" w:hAnsi="Times New Roman"/>
          <w:i/>
          <w:sz w:val="22"/>
          <w:szCs w:val="22"/>
        </w:rPr>
        <w:t>on September 19</w:t>
      </w:r>
      <w:r w:rsidR="000E3493" w:rsidRPr="000E3493">
        <w:rPr>
          <w:rFonts w:ascii="Times New Roman" w:hAnsi="Times New Roman"/>
          <w:i/>
          <w:sz w:val="22"/>
          <w:szCs w:val="22"/>
          <w:vertAlign w:val="superscript"/>
        </w:rPr>
        <w:t>th</w:t>
      </w:r>
      <w:r w:rsidR="000E3493">
        <w:rPr>
          <w:rFonts w:ascii="Times New Roman" w:hAnsi="Times New Roman"/>
          <w:i/>
          <w:sz w:val="22"/>
          <w:szCs w:val="22"/>
        </w:rPr>
        <w:t xml:space="preserve"> and October 3</w:t>
      </w:r>
      <w:r w:rsidR="000E3493" w:rsidRPr="000E3493">
        <w:rPr>
          <w:rFonts w:ascii="Times New Roman" w:hAnsi="Times New Roman"/>
          <w:i/>
          <w:sz w:val="22"/>
          <w:szCs w:val="22"/>
          <w:vertAlign w:val="superscript"/>
        </w:rPr>
        <w:t>rd</w:t>
      </w:r>
      <w:r w:rsidR="000E3493">
        <w:rPr>
          <w:rFonts w:ascii="Times New Roman" w:hAnsi="Times New Roman"/>
          <w:i/>
          <w:sz w:val="22"/>
          <w:szCs w:val="22"/>
        </w:rPr>
        <w:t xml:space="preserve">.  She had 12 attendees at the first meeting, and 14 at the second.  The attendees have been about half teens and half adults.  We have had good feedback on the club meetings.  The library has provided snacks and drinks for the meetings.  </w:t>
      </w:r>
    </w:p>
    <w:p w:rsidR="0088218C" w:rsidRPr="0088218C" w:rsidRDefault="0088218C" w:rsidP="00C73723">
      <w:pPr>
        <w:numPr>
          <w:ilvl w:val="0"/>
          <w:numId w:val="6"/>
        </w:numPr>
        <w:ind w:left="720"/>
        <w:rPr>
          <w:rFonts w:ascii="Times New Roman" w:hAnsi="Times New Roman"/>
          <w:b/>
        </w:rPr>
      </w:pPr>
      <w:r>
        <w:rPr>
          <w:rFonts w:ascii="Times New Roman" w:hAnsi="Times New Roman"/>
          <w:b/>
        </w:rPr>
        <w:t xml:space="preserve">ACT Prep – </w:t>
      </w:r>
      <w:r w:rsidR="000E3493">
        <w:rPr>
          <w:rFonts w:ascii="Times New Roman" w:hAnsi="Times New Roman"/>
          <w:i/>
          <w:sz w:val="22"/>
          <w:szCs w:val="22"/>
        </w:rPr>
        <w:t>We’ve hosted two ACT Prep sessions since the last meeting and have four scheduled before our next meeting.  We have been having 5 to 6 attendees at the sessions.</w:t>
      </w:r>
    </w:p>
    <w:p w:rsidR="000E3493" w:rsidRPr="000E3493" w:rsidRDefault="000E3493" w:rsidP="00C73723">
      <w:pPr>
        <w:numPr>
          <w:ilvl w:val="0"/>
          <w:numId w:val="6"/>
        </w:numPr>
        <w:ind w:left="720"/>
        <w:rPr>
          <w:rFonts w:ascii="Times New Roman" w:hAnsi="Times New Roman"/>
          <w:b/>
        </w:rPr>
      </w:pPr>
      <w:r>
        <w:rPr>
          <w:rFonts w:ascii="Times New Roman" w:hAnsi="Times New Roman"/>
          <w:b/>
        </w:rPr>
        <w:t>SDLA Conference</w:t>
      </w:r>
      <w:r w:rsidR="00785520">
        <w:rPr>
          <w:rFonts w:ascii="Times New Roman" w:hAnsi="Times New Roman"/>
          <w:b/>
        </w:rPr>
        <w:t xml:space="preserve"> – </w:t>
      </w:r>
      <w:r>
        <w:rPr>
          <w:rFonts w:ascii="Times New Roman" w:hAnsi="Times New Roman"/>
          <w:i/>
          <w:sz w:val="22"/>
          <w:szCs w:val="22"/>
        </w:rPr>
        <w:t>I attended the SDLA Conference in Sioux Falls from September 26</w:t>
      </w:r>
      <w:r w:rsidRPr="000E3493">
        <w:rPr>
          <w:rFonts w:ascii="Times New Roman" w:hAnsi="Times New Roman"/>
          <w:i/>
          <w:sz w:val="22"/>
          <w:szCs w:val="22"/>
          <w:vertAlign w:val="superscript"/>
        </w:rPr>
        <w:t>th</w:t>
      </w:r>
      <w:r>
        <w:rPr>
          <w:rFonts w:ascii="Times New Roman" w:hAnsi="Times New Roman"/>
          <w:i/>
          <w:sz w:val="22"/>
          <w:szCs w:val="22"/>
        </w:rPr>
        <w:t xml:space="preserve"> through the 28</w:t>
      </w:r>
      <w:r w:rsidRPr="000E3493">
        <w:rPr>
          <w:rFonts w:ascii="Times New Roman" w:hAnsi="Times New Roman"/>
          <w:i/>
          <w:sz w:val="22"/>
          <w:szCs w:val="22"/>
          <w:vertAlign w:val="superscript"/>
        </w:rPr>
        <w:t>th</w:t>
      </w:r>
      <w:r>
        <w:rPr>
          <w:rFonts w:ascii="Times New Roman" w:hAnsi="Times New Roman"/>
          <w:i/>
          <w:sz w:val="22"/>
          <w:szCs w:val="22"/>
        </w:rPr>
        <w:t xml:space="preserve">.  I enjoyed learning from the session and from other library staff across the state.  One program idea I hope to implement for teens in the future is a “Breakout of the Library” program, similar to Escape Rooms. </w:t>
      </w:r>
    </w:p>
    <w:p w:rsidR="0088218C" w:rsidRPr="0033354E" w:rsidRDefault="000E3493" w:rsidP="00C73723">
      <w:pPr>
        <w:numPr>
          <w:ilvl w:val="0"/>
          <w:numId w:val="6"/>
        </w:numPr>
        <w:ind w:left="720"/>
        <w:rPr>
          <w:rFonts w:ascii="Times New Roman" w:hAnsi="Times New Roman"/>
          <w:b/>
        </w:rPr>
      </w:pPr>
      <w:r>
        <w:rPr>
          <w:rFonts w:ascii="Times New Roman" w:hAnsi="Times New Roman"/>
          <w:b/>
        </w:rPr>
        <w:t xml:space="preserve">Who’s On My </w:t>
      </w:r>
      <w:proofErr w:type="spellStart"/>
      <w:r w:rsidRPr="000E3493">
        <w:rPr>
          <w:rFonts w:ascii="Times New Roman" w:hAnsi="Times New Roman"/>
          <w:b/>
        </w:rPr>
        <w:t>Wi</w:t>
      </w:r>
      <w:proofErr w:type="spellEnd"/>
      <w:r w:rsidRPr="000E3493">
        <w:rPr>
          <w:rFonts w:ascii="Times New Roman" w:hAnsi="Times New Roman"/>
          <w:b/>
        </w:rPr>
        <w:t>-</w:t>
      </w:r>
      <w:r w:rsidRPr="000E3493">
        <w:rPr>
          <w:rFonts w:ascii="Times New Roman" w:hAnsi="Times New Roman"/>
          <w:b/>
          <w:sz w:val="22"/>
          <w:szCs w:val="22"/>
        </w:rPr>
        <w:t>FI</w:t>
      </w:r>
      <w:r w:rsidR="00785520">
        <w:rPr>
          <w:rFonts w:ascii="Times New Roman" w:hAnsi="Times New Roman"/>
          <w:i/>
          <w:sz w:val="22"/>
          <w:szCs w:val="22"/>
        </w:rPr>
        <w:t xml:space="preserve"> </w:t>
      </w:r>
      <w:r>
        <w:rPr>
          <w:rFonts w:ascii="Times New Roman" w:hAnsi="Times New Roman"/>
          <w:i/>
          <w:sz w:val="22"/>
          <w:szCs w:val="22"/>
        </w:rPr>
        <w:t>– Software was installed on October 9</w:t>
      </w:r>
      <w:r w:rsidRPr="000E3493">
        <w:rPr>
          <w:rFonts w:ascii="Times New Roman" w:hAnsi="Times New Roman"/>
          <w:i/>
          <w:sz w:val="22"/>
          <w:szCs w:val="22"/>
          <w:vertAlign w:val="superscript"/>
        </w:rPr>
        <w:t>th</w:t>
      </w:r>
      <w:r>
        <w:rPr>
          <w:rFonts w:ascii="Times New Roman" w:hAnsi="Times New Roman"/>
          <w:i/>
          <w:sz w:val="22"/>
          <w:szCs w:val="22"/>
        </w:rPr>
        <w:t xml:space="preserve"> to track Wi-Fi usage and patterns at the library for use in the annual report for the state as well as for presentations to the County Commission. </w:t>
      </w:r>
      <w:r w:rsidR="00FF6F48">
        <w:rPr>
          <w:rFonts w:ascii="Times New Roman" w:hAnsi="Times New Roman"/>
          <w:i/>
          <w:sz w:val="22"/>
          <w:szCs w:val="22"/>
        </w:rPr>
        <w:t xml:space="preserve"> This software was provided through the state library at no expense to the County.</w:t>
      </w:r>
    </w:p>
    <w:p w:rsidR="009C748C" w:rsidRPr="00DD0AF9" w:rsidRDefault="009C748C" w:rsidP="009C748C">
      <w:pPr>
        <w:ind w:left="720"/>
        <w:rPr>
          <w:rFonts w:ascii="Times New Roman" w:hAnsi="Times New Roman"/>
          <w:b/>
          <w:u w:val="single"/>
        </w:rPr>
      </w:pPr>
    </w:p>
    <w:p w:rsidR="00A947AA" w:rsidRPr="00DD0AF9" w:rsidRDefault="003300DC" w:rsidP="00A947AA">
      <w:pPr>
        <w:rPr>
          <w:rFonts w:ascii="Times New Roman" w:hAnsi="Times New Roman"/>
          <w:b/>
          <w:u w:val="single"/>
        </w:rPr>
      </w:pPr>
      <w:r w:rsidRPr="00DD0AF9">
        <w:rPr>
          <w:rFonts w:ascii="Times New Roman" w:hAnsi="Times New Roman"/>
          <w:b/>
          <w:u w:val="single"/>
        </w:rPr>
        <w:t>UNFINISHED</w:t>
      </w:r>
      <w:r w:rsidR="00C93CE5" w:rsidRPr="00DD0AF9">
        <w:rPr>
          <w:rFonts w:ascii="Times New Roman" w:hAnsi="Times New Roman"/>
          <w:b/>
          <w:u w:val="single"/>
        </w:rPr>
        <w:t xml:space="preserve"> BUSINESS</w:t>
      </w:r>
      <w:r w:rsidR="00C93CE5" w:rsidRPr="00DD0AF9">
        <w:rPr>
          <w:rFonts w:ascii="Times New Roman" w:hAnsi="Times New Roman"/>
          <w:i/>
        </w:rPr>
        <w:t>:</w:t>
      </w:r>
      <w:r w:rsidR="002E47ED" w:rsidRPr="00DD0AF9">
        <w:rPr>
          <w:rFonts w:ascii="Times New Roman" w:hAnsi="Times New Roman"/>
          <w:i/>
        </w:rPr>
        <w:t xml:space="preserve">  </w:t>
      </w:r>
    </w:p>
    <w:p w:rsidR="0057071D" w:rsidRPr="00DD0AF9" w:rsidRDefault="0057071D" w:rsidP="0057071D">
      <w:pPr>
        <w:numPr>
          <w:ilvl w:val="0"/>
          <w:numId w:val="26"/>
        </w:numPr>
        <w:rPr>
          <w:rFonts w:ascii="Times New Roman" w:hAnsi="Times New Roman"/>
          <w:sz w:val="22"/>
          <w:szCs w:val="22"/>
        </w:rPr>
      </w:pPr>
      <w:r w:rsidRPr="00DD0AF9">
        <w:rPr>
          <w:rFonts w:ascii="Times New Roman" w:hAnsi="Times New Roman"/>
          <w:b/>
        </w:rPr>
        <w:t>2019 Budget Request</w:t>
      </w:r>
    </w:p>
    <w:p w:rsidR="00FF6F48" w:rsidRDefault="00785520" w:rsidP="0057071D">
      <w:pPr>
        <w:ind w:left="720"/>
        <w:rPr>
          <w:rFonts w:ascii="Times New Roman" w:hAnsi="Times New Roman"/>
          <w:i/>
          <w:sz w:val="22"/>
          <w:szCs w:val="22"/>
        </w:rPr>
      </w:pPr>
      <w:r>
        <w:rPr>
          <w:rFonts w:ascii="Times New Roman" w:hAnsi="Times New Roman"/>
          <w:i/>
          <w:sz w:val="22"/>
          <w:szCs w:val="22"/>
        </w:rPr>
        <w:t xml:space="preserve">The provisional budget </w:t>
      </w:r>
      <w:r w:rsidR="000E3493">
        <w:rPr>
          <w:rFonts w:ascii="Times New Roman" w:hAnsi="Times New Roman"/>
          <w:i/>
          <w:sz w:val="22"/>
          <w:szCs w:val="22"/>
        </w:rPr>
        <w:t>was</w:t>
      </w:r>
      <w:r>
        <w:rPr>
          <w:rFonts w:ascii="Times New Roman" w:hAnsi="Times New Roman"/>
          <w:i/>
          <w:sz w:val="22"/>
          <w:szCs w:val="22"/>
        </w:rPr>
        <w:t xml:space="preserve"> adopted at the September 26</w:t>
      </w:r>
      <w:r w:rsidRPr="00785520">
        <w:rPr>
          <w:rFonts w:ascii="Times New Roman" w:hAnsi="Times New Roman"/>
          <w:i/>
          <w:sz w:val="22"/>
          <w:szCs w:val="22"/>
          <w:vertAlign w:val="superscript"/>
        </w:rPr>
        <w:t>th</w:t>
      </w:r>
      <w:r>
        <w:rPr>
          <w:rFonts w:ascii="Times New Roman" w:hAnsi="Times New Roman"/>
          <w:i/>
          <w:sz w:val="22"/>
          <w:szCs w:val="22"/>
        </w:rPr>
        <w:t xml:space="preserve"> meeting of the County Commission.  </w:t>
      </w:r>
      <w:r w:rsidR="000E3493">
        <w:rPr>
          <w:rFonts w:ascii="Times New Roman" w:hAnsi="Times New Roman"/>
          <w:i/>
          <w:sz w:val="22"/>
          <w:szCs w:val="22"/>
        </w:rPr>
        <w:t xml:space="preserve">The library’s budget, as amended, is for $262,786.00 and includes the funding of 4 full-time employees, 1 part-time employee, and some hours for a relief library assistant. </w:t>
      </w:r>
      <w:r w:rsidR="00B04B0F">
        <w:rPr>
          <w:rFonts w:ascii="Times New Roman" w:hAnsi="Times New Roman"/>
          <w:i/>
          <w:sz w:val="22"/>
          <w:szCs w:val="22"/>
        </w:rPr>
        <w:t xml:space="preserve">Pat made a motion to adopt the final annual budget appropriated by the County Commission.  Jim seconded the motion.  The motion carried.  </w:t>
      </w:r>
    </w:p>
    <w:p w:rsidR="00565B93" w:rsidRPr="00FF6F48" w:rsidRDefault="00FF6F48" w:rsidP="00FF6F48">
      <w:pPr>
        <w:pStyle w:val="ListParagraph"/>
        <w:numPr>
          <w:ilvl w:val="0"/>
          <w:numId w:val="28"/>
        </w:numPr>
        <w:rPr>
          <w:rFonts w:ascii="Times New Roman" w:hAnsi="Times New Roman"/>
          <w:b/>
          <w:u w:val="single"/>
        </w:rPr>
      </w:pPr>
      <w:r w:rsidRPr="00FF6F48">
        <w:rPr>
          <w:rFonts w:ascii="Times New Roman" w:hAnsi="Times New Roman"/>
          <w:i/>
          <w:sz w:val="22"/>
          <w:szCs w:val="22"/>
        </w:rPr>
        <w:br w:type="page"/>
      </w:r>
      <w:r w:rsidR="009402C3" w:rsidRPr="00FF6F48">
        <w:rPr>
          <w:rFonts w:ascii="Times New Roman" w:hAnsi="Times New Roman"/>
          <w:b/>
        </w:rPr>
        <w:lastRenderedPageBreak/>
        <w:t>Shelves</w:t>
      </w:r>
    </w:p>
    <w:p w:rsidR="00B04B0F" w:rsidRDefault="00FC3412" w:rsidP="00F54289">
      <w:pPr>
        <w:ind w:left="720"/>
        <w:rPr>
          <w:rFonts w:ascii="Times New Roman" w:hAnsi="Times New Roman"/>
          <w:i/>
          <w:sz w:val="22"/>
          <w:szCs w:val="22"/>
        </w:rPr>
      </w:pPr>
      <w:r>
        <w:rPr>
          <w:rFonts w:ascii="Times New Roman" w:hAnsi="Times New Roman"/>
          <w:i/>
          <w:sz w:val="22"/>
          <w:szCs w:val="22"/>
        </w:rPr>
        <w:t xml:space="preserve">The </w:t>
      </w:r>
      <w:r w:rsidR="00FF6F48">
        <w:rPr>
          <w:rFonts w:ascii="Times New Roman" w:hAnsi="Times New Roman"/>
          <w:i/>
          <w:sz w:val="22"/>
          <w:szCs w:val="22"/>
        </w:rPr>
        <w:t>two remaining shelves</w:t>
      </w:r>
      <w:r w:rsidR="00B04B0F">
        <w:rPr>
          <w:rFonts w:ascii="Times New Roman" w:hAnsi="Times New Roman"/>
          <w:i/>
          <w:sz w:val="22"/>
          <w:szCs w:val="22"/>
        </w:rPr>
        <w:t xml:space="preserve"> lack their second coat of polyurethane, which can be applied once the weather warms up.  Tom McGinnis hopes to be able to deliver one of them on October 12</w:t>
      </w:r>
      <w:r w:rsidR="00B04B0F" w:rsidRPr="00B04B0F">
        <w:rPr>
          <w:rFonts w:ascii="Times New Roman" w:hAnsi="Times New Roman"/>
          <w:i/>
          <w:sz w:val="22"/>
          <w:szCs w:val="22"/>
          <w:vertAlign w:val="superscript"/>
        </w:rPr>
        <w:t>th</w:t>
      </w:r>
      <w:r w:rsidR="00B04B0F">
        <w:rPr>
          <w:rFonts w:ascii="Times New Roman" w:hAnsi="Times New Roman"/>
          <w:i/>
          <w:sz w:val="22"/>
          <w:szCs w:val="22"/>
        </w:rPr>
        <w:t xml:space="preserve">. After both shelves are delivered, he will be paid for his labor. </w:t>
      </w:r>
    </w:p>
    <w:p w:rsidR="00B04B0F" w:rsidRPr="00B04B0F" w:rsidRDefault="00B04B0F" w:rsidP="00B04B0F">
      <w:pPr>
        <w:numPr>
          <w:ilvl w:val="0"/>
          <w:numId w:val="5"/>
        </w:numPr>
        <w:rPr>
          <w:rFonts w:ascii="Times New Roman" w:hAnsi="Times New Roman"/>
          <w:b/>
          <w:u w:val="single"/>
        </w:rPr>
      </w:pPr>
      <w:r>
        <w:rPr>
          <w:rFonts w:ascii="Times New Roman" w:hAnsi="Times New Roman"/>
          <w:i/>
          <w:sz w:val="22"/>
          <w:szCs w:val="22"/>
        </w:rPr>
        <w:t xml:space="preserve"> </w:t>
      </w:r>
      <w:r>
        <w:rPr>
          <w:rFonts w:ascii="Times New Roman" w:hAnsi="Times New Roman"/>
          <w:b/>
        </w:rPr>
        <w:t xml:space="preserve">Personnel – Library Assistant Update – </w:t>
      </w:r>
      <w:r>
        <w:rPr>
          <w:rFonts w:ascii="Times New Roman" w:hAnsi="Times New Roman"/>
          <w:i/>
          <w:sz w:val="22"/>
          <w:szCs w:val="22"/>
        </w:rPr>
        <w:t xml:space="preserve">The library has received eight applications for the library assistant position.  Doris Ann has asked Tim Holland to arranged interviews with her two top applicants on Monday morning.  </w:t>
      </w:r>
      <w:r w:rsidR="00FF6F48">
        <w:rPr>
          <w:rFonts w:ascii="Times New Roman" w:hAnsi="Times New Roman"/>
          <w:i/>
          <w:sz w:val="22"/>
          <w:szCs w:val="22"/>
        </w:rPr>
        <w:t xml:space="preserve">Trustees were invited to participate in the interviews if they like. </w:t>
      </w:r>
    </w:p>
    <w:p w:rsidR="00B04B0F" w:rsidRPr="00B04B0F" w:rsidRDefault="00B04B0F" w:rsidP="00B04B0F">
      <w:pPr>
        <w:numPr>
          <w:ilvl w:val="0"/>
          <w:numId w:val="5"/>
        </w:numPr>
        <w:rPr>
          <w:rFonts w:ascii="Times New Roman" w:hAnsi="Times New Roman"/>
          <w:b/>
          <w:u w:val="single"/>
        </w:rPr>
      </w:pPr>
      <w:r w:rsidRPr="00B04B0F">
        <w:rPr>
          <w:rFonts w:ascii="Times New Roman" w:hAnsi="Times New Roman"/>
          <w:b/>
          <w:sz w:val="22"/>
          <w:szCs w:val="22"/>
        </w:rPr>
        <w:t>Facilities Improvement</w:t>
      </w:r>
      <w:r>
        <w:rPr>
          <w:rFonts w:ascii="Times New Roman" w:hAnsi="Times New Roman"/>
          <w:b/>
          <w:sz w:val="22"/>
          <w:szCs w:val="22"/>
        </w:rPr>
        <w:t xml:space="preserve"> – </w:t>
      </w:r>
      <w:r>
        <w:rPr>
          <w:rFonts w:ascii="Times New Roman" w:hAnsi="Times New Roman"/>
          <w:i/>
          <w:sz w:val="22"/>
          <w:szCs w:val="22"/>
        </w:rPr>
        <w:t xml:space="preserve">The board looked over the floor plan for the proposed addition, asked questions, and made suggestions.  Doris Ann will discuss their suggestions with Craig </w:t>
      </w:r>
      <w:proofErr w:type="spellStart"/>
      <w:r>
        <w:rPr>
          <w:rFonts w:ascii="Times New Roman" w:hAnsi="Times New Roman"/>
          <w:i/>
          <w:sz w:val="22"/>
          <w:szCs w:val="22"/>
        </w:rPr>
        <w:t>Walz</w:t>
      </w:r>
      <w:proofErr w:type="spellEnd"/>
      <w:r>
        <w:rPr>
          <w:rFonts w:ascii="Times New Roman" w:hAnsi="Times New Roman"/>
          <w:i/>
          <w:sz w:val="22"/>
          <w:szCs w:val="22"/>
        </w:rPr>
        <w:t>.  She hopes to present the floor plan to the Commission at their October 24</w:t>
      </w:r>
      <w:r w:rsidRPr="00B04B0F">
        <w:rPr>
          <w:rFonts w:ascii="Times New Roman" w:hAnsi="Times New Roman"/>
          <w:i/>
          <w:sz w:val="22"/>
          <w:szCs w:val="22"/>
          <w:vertAlign w:val="superscript"/>
        </w:rPr>
        <w:t>th</w:t>
      </w:r>
      <w:r>
        <w:rPr>
          <w:rFonts w:ascii="Times New Roman" w:hAnsi="Times New Roman"/>
          <w:i/>
          <w:sz w:val="22"/>
          <w:szCs w:val="22"/>
        </w:rPr>
        <w:t xml:space="preserve"> meeting. </w:t>
      </w:r>
    </w:p>
    <w:p w:rsidR="00B04B0F" w:rsidRDefault="00B04B0F" w:rsidP="00F54289">
      <w:pPr>
        <w:ind w:left="720"/>
        <w:rPr>
          <w:rFonts w:ascii="Times New Roman" w:hAnsi="Times New Roman"/>
          <w:i/>
          <w:sz w:val="22"/>
          <w:szCs w:val="22"/>
        </w:rPr>
      </w:pPr>
    </w:p>
    <w:p w:rsidR="00565B93" w:rsidRPr="00DD0AF9" w:rsidRDefault="00785520" w:rsidP="00F54289">
      <w:pPr>
        <w:ind w:left="720"/>
        <w:rPr>
          <w:rFonts w:ascii="Times New Roman" w:hAnsi="Times New Roman"/>
          <w:i/>
          <w:sz w:val="22"/>
          <w:szCs w:val="22"/>
        </w:rPr>
      </w:pPr>
      <w:r>
        <w:rPr>
          <w:rFonts w:ascii="Times New Roman" w:hAnsi="Times New Roman"/>
          <w:i/>
          <w:sz w:val="22"/>
          <w:szCs w:val="22"/>
        </w:rPr>
        <w:t xml:space="preserve">  </w:t>
      </w:r>
      <w:r w:rsidR="00FC3412">
        <w:rPr>
          <w:rFonts w:ascii="Times New Roman" w:hAnsi="Times New Roman"/>
          <w:i/>
          <w:sz w:val="22"/>
          <w:szCs w:val="22"/>
        </w:rPr>
        <w:t xml:space="preserve">  </w:t>
      </w:r>
    </w:p>
    <w:p w:rsidR="00C111E7" w:rsidRPr="00DD0AF9" w:rsidRDefault="00446264" w:rsidP="001D059D">
      <w:pPr>
        <w:rPr>
          <w:rFonts w:ascii="Times New Roman" w:hAnsi="Times New Roman"/>
          <w:i/>
        </w:rPr>
      </w:pPr>
      <w:r w:rsidRPr="00DD0AF9">
        <w:rPr>
          <w:rFonts w:ascii="Times New Roman" w:hAnsi="Times New Roman"/>
          <w:b/>
          <w:u w:val="single"/>
        </w:rPr>
        <w:t>NEW</w:t>
      </w:r>
      <w:r w:rsidR="00442340" w:rsidRPr="00DD0AF9">
        <w:rPr>
          <w:rFonts w:ascii="Times New Roman" w:hAnsi="Times New Roman"/>
          <w:b/>
          <w:u w:val="single"/>
        </w:rPr>
        <w:t xml:space="preserve"> BUSINESS</w:t>
      </w:r>
      <w:r w:rsidR="00442340" w:rsidRPr="00DD0AF9">
        <w:rPr>
          <w:rFonts w:ascii="Times New Roman" w:hAnsi="Times New Roman"/>
          <w:i/>
        </w:rPr>
        <w:t xml:space="preserve">:  </w:t>
      </w:r>
    </w:p>
    <w:p w:rsidR="00E30890" w:rsidRPr="00E30890" w:rsidRDefault="00B04B0F" w:rsidP="0099235A">
      <w:pPr>
        <w:pStyle w:val="ListParagraph"/>
        <w:numPr>
          <w:ilvl w:val="0"/>
          <w:numId w:val="27"/>
        </w:numPr>
        <w:ind w:left="720"/>
        <w:rPr>
          <w:rFonts w:ascii="Times New Roman" w:hAnsi="Times New Roman"/>
          <w:i/>
          <w:sz w:val="22"/>
          <w:szCs w:val="22"/>
        </w:rPr>
      </w:pPr>
      <w:r w:rsidRPr="00E30890">
        <w:rPr>
          <w:rFonts w:ascii="Times New Roman" w:hAnsi="Times New Roman"/>
          <w:b/>
        </w:rPr>
        <w:t>Request Letter of Support from Foundation</w:t>
      </w:r>
      <w:r w:rsidR="00E30890" w:rsidRPr="00E30890">
        <w:rPr>
          <w:rFonts w:ascii="Times New Roman" w:hAnsi="Times New Roman"/>
          <w:b/>
        </w:rPr>
        <w:t xml:space="preserve"> --</w:t>
      </w:r>
      <w:r w:rsidR="00E30890">
        <w:rPr>
          <w:rFonts w:ascii="Times New Roman" w:hAnsi="Times New Roman"/>
          <w:b/>
        </w:rPr>
        <w:t xml:space="preserve"> </w:t>
      </w:r>
      <w:r w:rsidRPr="00E30890">
        <w:rPr>
          <w:rFonts w:ascii="Times New Roman" w:hAnsi="Times New Roman"/>
          <w:i/>
          <w:sz w:val="22"/>
          <w:szCs w:val="22"/>
        </w:rPr>
        <w:t>Seyward read a letter Doris Ann prepared for her signature which was addr</w:t>
      </w:r>
      <w:r w:rsidR="00E30890" w:rsidRPr="00E30890">
        <w:rPr>
          <w:rFonts w:ascii="Times New Roman" w:hAnsi="Times New Roman"/>
          <w:i/>
          <w:sz w:val="22"/>
          <w:szCs w:val="22"/>
        </w:rPr>
        <w:t xml:space="preserve">essed to the Foundation requesting their </w:t>
      </w:r>
      <w:r w:rsidRPr="00E30890">
        <w:rPr>
          <w:rFonts w:ascii="Times New Roman" w:hAnsi="Times New Roman"/>
          <w:i/>
          <w:sz w:val="22"/>
          <w:szCs w:val="22"/>
        </w:rPr>
        <w:t>written support of the proposed addition</w:t>
      </w:r>
      <w:r w:rsidR="00E30890" w:rsidRPr="00E30890">
        <w:rPr>
          <w:rFonts w:ascii="Times New Roman" w:hAnsi="Times New Roman"/>
          <w:i/>
          <w:sz w:val="22"/>
          <w:szCs w:val="22"/>
        </w:rPr>
        <w:t xml:space="preserve"> </w:t>
      </w:r>
      <w:r w:rsidR="00FF6F48">
        <w:rPr>
          <w:rFonts w:ascii="Times New Roman" w:hAnsi="Times New Roman"/>
          <w:i/>
          <w:sz w:val="22"/>
          <w:szCs w:val="22"/>
        </w:rPr>
        <w:t>addressed</w:t>
      </w:r>
      <w:r w:rsidR="00E30890" w:rsidRPr="00E30890">
        <w:rPr>
          <w:rFonts w:ascii="Times New Roman" w:hAnsi="Times New Roman"/>
          <w:i/>
          <w:sz w:val="22"/>
          <w:szCs w:val="22"/>
        </w:rPr>
        <w:t xml:space="preserve"> to the County Commission</w:t>
      </w:r>
      <w:r w:rsidRPr="00E30890">
        <w:rPr>
          <w:rFonts w:ascii="Times New Roman" w:hAnsi="Times New Roman"/>
          <w:i/>
          <w:sz w:val="22"/>
          <w:szCs w:val="22"/>
        </w:rPr>
        <w:t>.</w:t>
      </w:r>
      <w:r w:rsidR="00FF6F48">
        <w:rPr>
          <w:rFonts w:ascii="Times New Roman" w:hAnsi="Times New Roman"/>
          <w:i/>
          <w:sz w:val="22"/>
          <w:szCs w:val="22"/>
        </w:rPr>
        <w:t xml:space="preserve"> Doris Ann hopes to present the Foundation’s letter of support, along with the proposed floor plan, at the October 24</w:t>
      </w:r>
      <w:r w:rsidR="00FF6F48" w:rsidRPr="00FF6F48">
        <w:rPr>
          <w:rFonts w:ascii="Times New Roman" w:hAnsi="Times New Roman"/>
          <w:i/>
          <w:sz w:val="22"/>
          <w:szCs w:val="22"/>
          <w:vertAlign w:val="superscript"/>
        </w:rPr>
        <w:t>th</w:t>
      </w:r>
      <w:r w:rsidR="00FF6F48">
        <w:rPr>
          <w:rFonts w:ascii="Times New Roman" w:hAnsi="Times New Roman"/>
          <w:i/>
          <w:sz w:val="22"/>
          <w:szCs w:val="22"/>
        </w:rPr>
        <w:t xml:space="preserve"> meeting of the Commission. </w:t>
      </w:r>
      <w:r w:rsidR="00E30890" w:rsidRPr="00E30890">
        <w:rPr>
          <w:rFonts w:ascii="Times New Roman" w:hAnsi="Times New Roman"/>
          <w:i/>
          <w:sz w:val="22"/>
          <w:szCs w:val="22"/>
        </w:rPr>
        <w:t xml:space="preserve"> Renee’ made a motion to approve the signature of the letter.  Pat seconded the motion.  The motion carried.  A copy of the letter is attached to these minutes.</w:t>
      </w:r>
    </w:p>
    <w:p w:rsidR="00E30890" w:rsidRDefault="00E30890" w:rsidP="00785520">
      <w:pPr>
        <w:pStyle w:val="ListParagraph"/>
        <w:numPr>
          <w:ilvl w:val="0"/>
          <w:numId w:val="27"/>
        </w:numPr>
        <w:ind w:left="720"/>
        <w:rPr>
          <w:rFonts w:ascii="Times New Roman" w:hAnsi="Times New Roman"/>
          <w:b/>
        </w:rPr>
      </w:pPr>
      <w:r>
        <w:rPr>
          <w:rFonts w:ascii="Times New Roman" w:hAnsi="Times New Roman"/>
          <w:b/>
        </w:rPr>
        <w:t xml:space="preserve">Review of Policy pages 9-12 – </w:t>
      </w:r>
      <w:r w:rsidR="00FF6F48">
        <w:rPr>
          <w:rFonts w:ascii="Times New Roman" w:hAnsi="Times New Roman"/>
          <w:i/>
          <w:sz w:val="22"/>
          <w:szCs w:val="22"/>
        </w:rPr>
        <w:t xml:space="preserve">The </w:t>
      </w:r>
      <w:r>
        <w:rPr>
          <w:rFonts w:ascii="Times New Roman" w:hAnsi="Times New Roman"/>
          <w:i/>
          <w:sz w:val="22"/>
          <w:szCs w:val="22"/>
        </w:rPr>
        <w:t xml:space="preserve">policy changes </w:t>
      </w:r>
      <w:r w:rsidR="00FF6F48">
        <w:rPr>
          <w:rFonts w:ascii="Times New Roman" w:hAnsi="Times New Roman"/>
          <w:i/>
          <w:sz w:val="22"/>
          <w:szCs w:val="22"/>
        </w:rPr>
        <w:t xml:space="preserve">Doris Ann proposed for pages 9-12 </w:t>
      </w:r>
      <w:r>
        <w:rPr>
          <w:rFonts w:ascii="Times New Roman" w:hAnsi="Times New Roman"/>
          <w:i/>
          <w:sz w:val="22"/>
          <w:szCs w:val="22"/>
        </w:rPr>
        <w:t>were reviewed.  The primary change was the addition of an “Animals in the Library” policy under the “Safety Policies.”  Renee’ made a motion to approve the proposed changes.  Marci seconded the motion.  The motion carried.</w:t>
      </w:r>
      <w:r w:rsidR="00FF6F48">
        <w:rPr>
          <w:rFonts w:ascii="Times New Roman" w:hAnsi="Times New Roman"/>
          <w:i/>
          <w:sz w:val="22"/>
          <w:szCs w:val="22"/>
        </w:rPr>
        <w:t xml:space="preserve"> </w:t>
      </w:r>
    </w:p>
    <w:p w:rsidR="00E30890" w:rsidRPr="00E30890" w:rsidRDefault="00E30890" w:rsidP="00785520">
      <w:pPr>
        <w:pStyle w:val="ListParagraph"/>
        <w:numPr>
          <w:ilvl w:val="0"/>
          <w:numId w:val="27"/>
        </w:numPr>
        <w:ind w:left="720"/>
        <w:rPr>
          <w:rFonts w:ascii="Times New Roman" w:hAnsi="Times New Roman"/>
          <w:b/>
        </w:rPr>
      </w:pPr>
      <w:r w:rsidRPr="00E30890">
        <w:rPr>
          <w:rFonts w:ascii="Times New Roman" w:hAnsi="Times New Roman"/>
          <w:b/>
        </w:rPr>
        <w:t>BHAL Training – November 1</w:t>
      </w:r>
      <w:r w:rsidRPr="00E30890">
        <w:rPr>
          <w:rFonts w:ascii="Times New Roman" w:hAnsi="Times New Roman"/>
          <w:b/>
          <w:vertAlign w:val="superscript"/>
        </w:rPr>
        <w:t>st</w:t>
      </w:r>
      <w:r w:rsidRPr="00E30890">
        <w:rPr>
          <w:rFonts w:ascii="Times New Roman" w:hAnsi="Times New Roman"/>
          <w:b/>
        </w:rPr>
        <w:t xml:space="preserve"> </w:t>
      </w:r>
      <w:r>
        <w:rPr>
          <w:rFonts w:ascii="Times New Roman" w:hAnsi="Times New Roman"/>
          <w:b/>
        </w:rPr>
        <w:t xml:space="preserve">– </w:t>
      </w:r>
      <w:r>
        <w:rPr>
          <w:rFonts w:ascii="Times New Roman" w:hAnsi="Times New Roman"/>
          <w:i/>
          <w:sz w:val="22"/>
          <w:szCs w:val="22"/>
        </w:rPr>
        <w:t>An agenda for the training was distributed and interested trustees will let Doris Ann know if they can attend part or all of the training.</w:t>
      </w:r>
    </w:p>
    <w:p w:rsidR="00785520" w:rsidRPr="00E30890" w:rsidRDefault="00E30890" w:rsidP="00D20958">
      <w:pPr>
        <w:pStyle w:val="ListParagraph"/>
        <w:numPr>
          <w:ilvl w:val="0"/>
          <w:numId w:val="27"/>
        </w:numPr>
        <w:ind w:left="720"/>
        <w:rPr>
          <w:rFonts w:ascii="Times New Roman" w:hAnsi="Times New Roman"/>
          <w:i/>
          <w:sz w:val="22"/>
          <w:szCs w:val="22"/>
        </w:rPr>
      </w:pPr>
      <w:r w:rsidRPr="00E30890">
        <w:rPr>
          <w:rFonts w:ascii="Times New Roman" w:hAnsi="Times New Roman"/>
          <w:b/>
        </w:rPr>
        <w:t xml:space="preserve">Library Director Performance Evaluation </w:t>
      </w:r>
      <w:r>
        <w:rPr>
          <w:rFonts w:ascii="Times New Roman" w:hAnsi="Times New Roman"/>
          <w:b/>
        </w:rPr>
        <w:t xml:space="preserve">– </w:t>
      </w:r>
      <w:r>
        <w:rPr>
          <w:rFonts w:ascii="Times New Roman" w:hAnsi="Times New Roman"/>
          <w:i/>
          <w:sz w:val="22"/>
          <w:szCs w:val="22"/>
        </w:rPr>
        <w:t>Doris Ann requested that her performance evaluation be provi</w:t>
      </w:r>
      <w:r w:rsidR="00FF6F48">
        <w:rPr>
          <w:rFonts w:ascii="Times New Roman" w:hAnsi="Times New Roman"/>
          <w:i/>
          <w:sz w:val="22"/>
          <w:szCs w:val="22"/>
        </w:rPr>
        <w:t>ded at the November meeting.  S</w:t>
      </w:r>
      <w:r>
        <w:rPr>
          <w:rFonts w:ascii="Times New Roman" w:hAnsi="Times New Roman"/>
          <w:i/>
          <w:sz w:val="22"/>
          <w:szCs w:val="22"/>
        </w:rPr>
        <w:t xml:space="preserve">he will </w:t>
      </w:r>
      <w:r w:rsidR="00FF6F48">
        <w:rPr>
          <w:rFonts w:ascii="Times New Roman" w:hAnsi="Times New Roman"/>
          <w:i/>
          <w:sz w:val="22"/>
          <w:szCs w:val="22"/>
        </w:rPr>
        <w:t xml:space="preserve">then </w:t>
      </w:r>
      <w:r>
        <w:rPr>
          <w:rFonts w:ascii="Times New Roman" w:hAnsi="Times New Roman"/>
          <w:i/>
          <w:sz w:val="22"/>
          <w:szCs w:val="22"/>
        </w:rPr>
        <w:t xml:space="preserve">have time to provide evaluations and </w:t>
      </w:r>
      <w:r w:rsidR="00FF6F48">
        <w:rPr>
          <w:rFonts w:ascii="Times New Roman" w:hAnsi="Times New Roman"/>
          <w:i/>
          <w:sz w:val="22"/>
          <w:szCs w:val="22"/>
        </w:rPr>
        <w:t xml:space="preserve">share the board’s </w:t>
      </w:r>
      <w:r>
        <w:rPr>
          <w:rFonts w:ascii="Times New Roman" w:hAnsi="Times New Roman"/>
          <w:i/>
          <w:sz w:val="22"/>
          <w:szCs w:val="22"/>
        </w:rPr>
        <w:t>goals for the coming year with her st</w:t>
      </w:r>
      <w:r w:rsidR="00FF6F48">
        <w:rPr>
          <w:rFonts w:ascii="Times New Roman" w:hAnsi="Times New Roman"/>
          <w:i/>
          <w:sz w:val="22"/>
          <w:szCs w:val="22"/>
        </w:rPr>
        <w:t>aff prior to the end of the year</w:t>
      </w:r>
      <w:r w:rsidR="002059F2" w:rsidRPr="00E30890">
        <w:rPr>
          <w:rFonts w:ascii="Times New Roman" w:hAnsi="Times New Roman"/>
          <w:i/>
          <w:sz w:val="22"/>
          <w:szCs w:val="22"/>
        </w:rPr>
        <w:t>.</w:t>
      </w:r>
      <w:r w:rsidR="00FF6F48">
        <w:rPr>
          <w:rFonts w:ascii="Times New Roman" w:hAnsi="Times New Roman"/>
          <w:i/>
          <w:sz w:val="22"/>
          <w:szCs w:val="22"/>
        </w:rPr>
        <w:t xml:space="preserve"> </w:t>
      </w:r>
      <w:r w:rsidR="002059F2" w:rsidRPr="00E30890">
        <w:rPr>
          <w:rFonts w:ascii="Times New Roman" w:hAnsi="Times New Roman"/>
          <w:i/>
          <w:sz w:val="22"/>
          <w:szCs w:val="22"/>
        </w:rPr>
        <w:t xml:space="preserve"> </w:t>
      </w:r>
      <w:r w:rsidR="00FF6F48">
        <w:rPr>
          <w:rFonts w:ascii="Times New Roman" w:hAnsi="Times New Roman"/>
          <w:i/>
          <w:sz w:val="22"/>
          <w:szCs w:val="22"/>
        </w:rPr>
        <w:t xml:space="preserve">She will send a copy of the evaluation form to trustees via e-mail. </w:t>
      </w:r>
    </w:p>
    <w:p w:rsidR="001747BA" w:rsidRPr="00DD0AF9" w:rsidRDefault="001747BA" w:rsidP="006448B1">
      <w:pPr>
        <w:ind w:left="720"/>
        <w:rPr>
          <w:rFonts w:ascii="Times New Roman" w:hAnsi="Times New Roman"/>
          <w:i/>
          <w:sz w:val="22"/>
          <w:szCs w:val="22"/>
        </w:rPr>
      </w:pPr>
    </w:p>
    <w:p w:rsidR="00FD1D9E" w:rsidRPr="00DD0AF9" w:rsidRDefault="00FD1D9E" w:rsidP="00FD1D9E">
      <w:pPr>
        <w:rPr>
          <w:rFonts w:ascii="Times New Roman" w:hAnsi="Times New Roman"/>
          <w:b/>
          <w:u w:val="single"/>
        </w:rPr>
      </w:pPr>
      <w:r w:rsidRPr="00DD0AF9">
        <w:rPr>
          <w:rFonts w:ascii="Times New Roman" w:hAnsi="Times New Roman"/>
          <w:b/>
          <w:u w:val="single"/>
        </w:rPr>
        <w:t>ANNOUNCEMENTS:</w:t>
      </w:r>
    </w:p>
    <w:p w:rsidR="00FF6F48" w:rsidRPr="00B64A14" w:rsidRDefault="00FF6F48" w:rsidP="00FF6F48">
      <w:pPr>
        <w:numPr>
          <w:ilvl w:val="0"/>
          <w:numId w:val="11"/>
        </w:numPr>
        <w:rPr>
          <w:rFonts w:ascii="Times New Roman" w:hAnsi="Times New Roman"/>
          <w:i/>
        </w:rPr>
      </w:pPr>
      <w:r>
        <w:rPr>
          <w:rFonts w:ascii="Times New Roman" w:hAnsi="Times New Roman"/>
        </w:rPr>
        <w:t>ACT Test Prep –October 16</w:t>
      </w:r>
      <w:r w:rsidRPr="005328A1">
        <w:rPr>
          <w:rFonts w:ascii="Times New Roman" w:hAnsi="Times New Roman"/>
          <w:vertAlign w:val="superscript"/>
        </w:rPr>
        <w:t>th</w:t>
      </w:r>
      <w:r>
        <w:rPr>
          <w:rFonts w:ascii="Times New Roman" w:hAnsi="Times New Roman"/>
        </w:rPr>
        <w:t>, 23</w:t>
      </w:r>
      <w:r w:rsidRPr="00742072">
        <w:rPr>
          <w:rFonts w:ascii="Times New Roman" w:hAnsi="Times New Roman"/>
          <w:vertAlign w:val="superscript"/>
        </w:rPr>
        <w:t>rd</w:t>
      </w:r>
      <w:r>
        <w:rPr>
          <w:rFonts w:ascii="Times New Roman" w:hAnsi="Times New Roman"/>
        </w:rPr>
        <w:t xml:space="preserve">, and </w:t>
      </w:r>
      <w:proofErr w:type="gramStart"/>
      <w:r>
        <w:rPr>
          <w:rFonts w:ascii="Times New Roman" w:hAnsi="Times New Roman"/>
        </w:rPr>
        <w:t>30</w:t>
      </w:r>
      <w:r w:rsidRPr="00742072">
        <w:rPr>
          <w:rFonts w:ascii="Times New Roman" w:hAnsi="Times New Roman"/>
          <w:vertAlign w:val="superscript"/>
        </w:rPr>
        <w:t>th</w:t>
      </w:r>
      <w:r>
        <w:rPr>
          <w:rFonts w:ascii="Times New Roman" w:hAnsi="Times New Roman"/>
        </w:rPr>
        <w:t xml:space="preserve"> ,</w:t>
      </w:r>
      <w:proofErr w:type="gramEnd"/>
      <w:r>
        <w:rPr>
          <w:rFonts w:ascii="Times New Roman" w:hAnsi="Times New Roman"/>
        </w:rPr>
        <w:t xml:space="preserve"> November 13</w:t>
      </w:r>
      <w:r w:rsidRPr="005328A1">
        <w:rPr>
          <w:rFonts w:ascii="Times New Roman" w:hAnsi="Times New Roman"/>
          <w:vertAlign w:val="superscript"/>
        </w:rPr>
        <w:t>th</w:t>
      </w:r>
      <w:r>
        <w:rPr>
          <w:rFonts w:ascii="Times New Roman" w:hAnsi="Times New Roman"/>
        </w:rPr>
        <w:t xml:space="preserve"> &amp; 27</w:t>
      </w:r>
      <w:r w:rsidRPr="005328A1">
        <w:rPr>
          <w:rFonts w:ascii="Times New Roman" w:hAnsi="Times New Roman"/>
          <w:vertAlign w:val="superscript"/>
        </w:rPr>
        <w:t>th</w:t>
      </w:r>
      <w:r>
        <w:rPr>
          <w:rFonts w:ascii="Times New Roman" w:hAnsi="Times New Roman"/>
        </w:rPr>
        <w:t xml:space="preserve"> @ 6 p.m.</w:t>
      </w:r>
    </w:p>
    <w:p w:rsidR="00FF6F48" w:rsidRPr="00B64A14" w:rsidRDefault="00FF6F48" w:rsidP="00FF6F48">
      <w:pPr>
        <w:numPr>
          <w:ilvl w:val="0"/>
          <w:numId w:val="11"/>
        </w:numPr>
        <w:rPr>
          <w:rFonts w:ascii="Times New Roman" w:hAnsi="Times New Roman"/>
          <w:i/>
        </w:rPr>
      </w:pPr>
      <w:r>
        <w:rPr>
          <w:rFonts w:ascii="Times New Roman" w:hAnsi="Times New Roman"/>
        </w:rPr>
        <w:t>Creative Writing – October 17</w:t>
      </w:r>
      <w:r w:rsidRPr="00B64A14">
        <w:rPr>
          <w:rFonts w:ascii="Times New Roman" w:hAnsi="Times New Roman"/>
          <w:vertAlign w:val="superscript"/>
        </w:rPr>
        <w:t>th</w:t>
      </w:r>
      <w:r>
        <w:rPr>
          <w:rFonts w:ascii="Times New Roman" w:hAnsi="Times New Roman"/>
        </w:rPr>
        <w:t xml:space="preserve"> and 31</w:t>
      </w:r>
      <w:r w:rsidRPr="00B64A14">
        <w:rPr>
          <w:rFonts w:ascii="Times New Roman" w:hAnsi="Times New Roman"/>
          <w:vertAlign w:val="superscript"/>
        </w:rPr>
        <w:t>st</w:t>
      </w:r>
      <w:r>
        <w:rPr>
          <w:rFonts w:ascii="Times New Roman" w:hAnsi="Times New Roman"/>
        </w:rPr>
        <w:t xml:space="preserve"> @ 6 p.m.</w:t>
      </w:r>
    </w:p>
    <w:p w:rsidR="00FF6F48" w:rsidRPr="00742072" w:rsidRDefault="00FF6F48" w:rsidP="00FF6F48">
      <w:pPr>
        <w:numPr>
          <w:ilvl w:val="0"/>
          <w:numId w:val="11"/>
        </w:numPr>
        <w:rPr>
          <w:rFonts w:ascii="Times New Roman" w:hAnsi="Times New Roman"/>
          <w:i/>
        </w:rPr>
      </w:pPr>
      <w:r>
        <w:rPr>
          <w:rFonts w:ascii="Times New Roman" w:hAnsi="Times New Roman"/>
        </w:rPr>
        <w:t>Book Chat – October 22</w:t>
      </w:r>
      <w:r w:rsidRPr="00B64A14">
        <w:rPr>
          <w:rFonts w:ascii="Times New Roman" w:hAnsi="Times New Roman"/>
          <w:vertAlign w:val="superscript"/>
        </w:rPr>
        <w:t>nd</w:t>
      </w:r>
      <w:r>
        <w:rPr>
          <w:rFonts w:ascii="Times New Roman" w:hAnsi="Times New Roman"/>
        </w:rPr>
        <w:t xml:space="preserve"> @ 4:30 p.m.</w:t>
      </w:r>
    </w:p>
    <w:p w:rsidR="00DD0AF9" w:rsidRPr="00DD0AF9" w:rsidRDefault="00DD0AF9" w:rsidP="00DD0AF9">
      <w:pPr>
        <w:ind w:left="720"/>
        <w:rPr>
          <w:rFonts w:ascii="Times New Roman" w:hAnsi="Times New Roman"/>
        </w:rPr>
      </w:pPr>
    </w:p>
    <w:p w:rsidR="00FC5C8D" w:rsidRPr="00DD0AF9" w:rsidRDefault="00FC5C8D" w:rsidP="00FC5C8D">
      <w:pPr>
        <w:rPr>
          <w:rFonts w:ascii="Times New Roman" w:hAnsi="Times New Roman"/>
          <w:i/>
          <w:sz w:val="22"/>
          <w:szCs w:val="22"/>
        </w:rPr>
      </w:pPr>
      <w:r w:rsidRPr="00DD0AF9">
        <w:rPr>
          <w:rFonts w:ascii="Times New Roman" w:hAnsi="Times New Roman"/>
          <w:b/>
          <w:u w:val="single"/>
        </w:rPr>
        <w:t xml:space="preserve">ADJOURNMENT:  </w:t>
      </w:r>
      <w:r w:rsidRPr="00DD0AF9">
        <w:rPr>
          <w:rFonts w:ascii="Times New Roman" w:hAnsi="Times New Roman"/>
          <w:b/>
          <w:sz w:val="22"/>
          <w:szCs w:val="22"/>
          <w:u w:val="single"/>
        </w:rPr>
        <w:t xml:space="preserve"> </w:t>
      </w:r>
      <w:r w:rsidRPr="00DD0AF9">
        <w:rPr>
          <w:rFonts w:ascii="Times New Roman" w:hAnsi="Times New Roman"/>
          <w:i/>
          <w:sz w:val="22"/>
          <w:szCs w:val="22"/>
        </w:rPr>
        <w:t>T</w:t>
      </w:r>
      <w:r w:rsidR="003B5D4A" w:rsidRPr="00DD0AF9">
        <w:rPr>
          <w:rFonts w:ascii="Times New Roman" w:hAnsi="Times New Roman"/>
          <w:i/>
          <w:sz w:val="22"/>
          <w:szCs w:val="22"/>
        </w:rPr>
        <w:t>h</w:t>
      </w:r>
      <w:r w:rsidR="004A33B2" w:rsidRPr="00DD0AF9">
        <w:rPr>
          <w:rFonts w:ascii="Times New Roman" w:hAnsi="Times New Roman"/>
          <w:i/>
          <w:sz w:val="22"/>
          <w:szCs w:val="22"/>
        </w:rPr>
        <w:t>e m</w:t>
      </w:r>
      <w:r w:rsidR="00DD0AF9" w:rsidRPr="00DD0AF9">
        <w:rPr>
          <w:rFonts w:ascii="Times New Roman" w:hAnsi="Times New Roman"/>
          <w:i/>
          <w:sz w:val="22"/>
          <w:szCs w:val="22"/>
        </w:rPr>
        <w:t>e</w:t>
      </w:r>
      <w:r w:rsidR="004A33B2" w:rsidRPr="00DD0AF9">
        <w:rPr>
          <w:rFonts w:ascii="Times New Roman" w:hAnsi="Times New Roman"/>
          <w:i/>
          <w:sz w:val="22"/>
          <w:szCs w:val="22"/>
        </w:rPr>
        <w:t xml:space="preserve">eting was adjourned at </w:t>
      </w:r>
      <w:r w:rsidR="00FF6F48">
        <w:rPr>
          <w:rFonts w:ascii="Times New Roman" w:hAnsi="Times New Roman"/>
          <w:i/>
          <w:sz w:val="22"/>
          <w:szCs w:val="22"/>
        </w:rPr>
        <w:t xml:space="preserve">2:10 </w:t>
      </w:r>
      <w:r w:rsidR="001B533A" w:rsidRPr="00DD0AF9">
        <w:rPr>
          <w:rFonts w:ascii="Times New Roman" w:hAnsi="Times New Roman"/>
          <w:i/>
          <w:sz w:val="22"/>
          <w:szCs w:val="22"/>
        </w:rPr>
        <w:t>p</w:t>
      </w:r>
      <w:r w:rsidR="00606977" w:rsidRPr="00DD0AF9">
        <w:rPr>
          <w:rFonts w:ascii="Times New Roman" w:hAnsi="Times New Roman"/>
          <w:i/>
          <w:sz w:val="22"/>
          <w:szCs w:val="22"/>
        </w:rPr>
        <w:t>.m</w:t>
      </w:r>
      <w:r w:rsidR="009B1DD9" w:rsidRPr="00DD0AF9">
        <w:rPr>
          <w:rFonts w:ascii="Times New Roman" w:hAnsi="Times New Roman"/>
          <w:i/>
          <w:sz w:val="22"/>
          <w:szCs w:val="22"/>
        </w:rPr>
        <w:t>.</w:t>
      </w:r>
    </w:p>
    <w:p w:rsidR="000671F1" w:rsidRPr="00DD0AF9" w:rsidRDefault="000671F1" w:rsidP="00FC5C8D">
      <w:pPr>
        <w:rPr>
          <w:rFonts w:ascii="Times New Roman" w:hAnsi="Times New Roman"/>
          <w:i/>
          <w:sz w:val="22"/>
          <w:szCs w:val="22"/>
        </w:rPr>
      </w:pPr>
    </w:p>
    <w:p w:rsidR="008730CC" w:rsidRPr="00DD0AF9" w:rsidRDefault="00FC5C8D" w:rsidP="005B1D7B">
      <w:pPr>
        <w:rPr>
          <w:rFonts w:ascii="Times New Roman" w:hAnsi="Times New Roman"/>
          <w:i/>
          <w:sz w:val="22"/>
          <w:szCs w:val="22"/>
        </w:rPr>
      </w:pPr>
      <w:r w:rsidRPr="00DD0AF9">
        <w:rPr>
          <w:rFonts w:ascii="Times New Roman" w:hAnsi="Times New Roman"/>
          <w:b/>
          <w:u w:val="single"/>
        </w:rPr>
        <w:t>NEXT MEETING</w:t>
      </w:r>
      <w:r w:rsidR="00AA6B8C" w:rsidRPr="00DD0AF9">
        <w:rPr>
          <w:rFonts w:ascii="Times New Roman" w:hAnsi="Times New Roman"/>
          <w:b/>
          <w:u w:val="single"/>
        </w:rPr>
        <w:t>:</w:t>
      </w:r>
      <w:r w:rsidR="00AA6B8C" w:rsidRPr="00DD0AF9">
        <w:rPr>
          <w:rFonts w:ascii="Times New Roman" w:hAnsi="Times New Roman"/>
          <w:i/>
          <w:sz w:val="22"/>
          <w:szCs w:val="22"/>
        </w:rPr>
        <w:t xml:space="preserve">  </w:t>
      </w:r>
      <w:r w:rsidR="00FF6F48">
        <w:rPr>
          <w:rFonts w:ascii="Times New Roman" w:hAnsi="Times New Roman"/>
          <w:i/>
          <w:sz w:val="22"/>
          <w:szCs w:val="22"/>
        </w:rPr>
        <w:t>November 14</w:t>
      </w:r>
      <w:r w:rsidR="00FF6F48" w:rsidRPr="00FF6F48">
        <w:rPr>
          <w:rFonts w:ascii="Times New Roman" w:hAnsi="Times New Roman"/>
          <w:i/>
          <w:sz w:val="22"/>
          <w:szCs w:val="22"/>
          <w:vertAlign w:val="superscript"/>
        </w:rPr>
        <w:t>th</w:t>
      </w:r>
      <w:r w:rsidR="002059F2">
        <w:rPr>
          <w:rFonts w:ascii="Times New Roman" w:hAnsi="Times New Roman"/>
          <w:i/>
          <w:sz w:val="22"/>
          <w:szCs w:val="22"/>
        </w:rPr>
        <w:t xml:space="preserve"> </w:t>
      </w:r>
      <w:r w:rsidR="001D059D" w:rsidRPr="00DD0AF9">
        <w:rPr>
          <w:rFonts w:ascii="Times New Roman" w:hAnsi="Times New Roman"/>
          <w:i/>
          <w:sz w:val="22"/>
          <w:szCs w:val="22"/>
        </w:rPr>
        <w:t xml:space="preserve">at 1:00 </w:t>
      </w:r>
      <w:r w:rsidR="000C2D2D" w:rsidRPr="00DD0AF9">
        <w:rPr>
          <w:rFonts w:ascii="Times New Roman" w:hAnsi="Times New Roman"/>
          <w:i/>
          <w:sz w:val="22"/>
          <w:szCs w:val="22"/>
        </w:rPr>
        <w:t>p</w:t>
      </w:r>
      <w:r w:rsidR="00DD0AF9" w:rsidRPr="00DD0AF9">
        <w:rPr>
          <w:rFonts w:ascii="Times New Roman" w:hAnsi="Times New Roman"/>
          <w:i/>
          <w:sz w:val="22"/>
          <w:szCs w:val="22"/>
        </w:rPr>
        <w:t>.m. in the library conference room</w:t>
      </w:r>
      <w:r w:rsidR="00A40246" w:rsidRPr="00DD0AF9">
        <w:rPr>
          <w:rFonts w:ascii="Times New Roman" w:hAnsi="Times New Roman"/>
          <w:i/>
          <w:sz w:val="22"/>
          <w:szCs w:val="22"/>
        </w:rPr>
        <w:t xml:space="preserve"> </w:t>
      </w:r>
    </w:p>
    <w:p w:rsidR="008730CC" w:rsidRPr="00DD0AF9" w:rsidRDefault="008730CC" w:rsidP="005B1D7B">
      <w:pPr>
        <w:rPr>
          <w:rFonts w:ascii="Times New Roman" w:hAnsi="Times New Roman"/>
          <w:i/>
          <w:sz w:val="22"/>
          <w:szCs w:val="22"/>
        </w:rPr>
      </w:pPr>
    </w:p>
    <w:p w:rsidR="007A2DED" w:rsidRPr="00DD0AF9" w:rsidRDefault="00D66326" w:rsidP="005B1D7B">
      <w:pPr>
        <w:rPr>
          <w:rFonts w:ascii="Times New Roman" w:hAnsi="Times New Roman"/>
          <w:i/>
          <w:sz w:val="22"/>
          <w:szCs w:val="22"/>
        </w:rPr>
      </w:pPr>
      <w:r w:rsidRPr="00DD0AF9">
        <w:rPr>
          <w:rFonts w:ascii="Times New Roman" w:hAnsi="Times New Roman"/>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7A2DED" w:rsidRPr="00DD0AF9" w:rsidRDefault="007A2DED" w:rsidP="005B1D7B">
      <w:pPr>
        <w:rPr>
          <w:rFonts w:ascii="Times New Roman" w:hAnsi="Times New Roman"/>
          <w:i/>
          <w:sz w:val="22"/>
          <w:szCs w:val="22"/>
        </w:rPr>
      </w:pPr>
    </w:p>
    <w:p w:rsidR="008730CC" w:rsidRPr="00DD0AF9" w:rsidRDefault="004A33B2">
      <w:pPr>
        <w:rPr>
          <w:rFonts w:ascii="Times New Roman" w:hAnsi="Times New Roman"/>
          <w:sz w:val="22"/>
          <w:szCs w:val="22"/>
        </w:rPr>
      </w:pPr>
      <w:r w:rsidRPr="00DD0AF9">
        <w:rPr>
          <w:rFonts w:ascii="Times New Roman" w:hAnsi="Times New Roman"/>
          <w:sz w:val="22"/>
          <w:szCs w:val="22"/>
        </w:rPr>
        <w:t>D</w:t>
      </w:r>
      <w:r w:rsidR="00E15D5E" w:rsidRPr="00DD0AF9">
        <w:rPr>
          <w:rFonts w:ascii="Times New Roman" w:hAnsi="Times New Roman"/>
          <w:sz w:val="22"/>
          <w:szCs w:val="22"/>
        </w:rPr>
        <w:t>oris Ann Mertz</w:t>
      </w:r>
    </w:p>
    <w:p w:rsidR="00262036" w:rsidRPr="00DD0AF9" w:rsidRDefault="005B1D7B">
      <w:pPr>
        <w:rPr>
          <w:rFonts w:ascii="Times New Roman" w:hAnsi="Times New Roman"/>
          <w:sz w:val="22"/>
          <w:szCs w:val="22"/>
        </w:rPr>
      </w:pPr>
      <w:r w:rsidRPr="00DD0AF9">
        <w:rPr>
          <w:rFonts w:ascii="Times New Roman" w:hAnsi="Times New Roman"/>
          <w:sz w:val="22"/>
          <w:szCs w:val="22"/>
        </w:rPr>
        <w:t>Secretary/Treasurer</w:t>
      </w:r>
    </w:p>
    <w:p w:rsidR="0042539A" w:rsidRPr="00DD0AF9" w:rsidRDefault="0042539A" w:rsidP="00C560CE">
      <w:pPr>
        <w:jc w:val="center"/>
        <w:rPr>
          <w:rFonts w:ascii="Times New Roman" w:hAnsi="Times New Roman"/>
          <w:sz w:val="22"/>
          <w:szCs w:val="22"/>
        </w:rPr>
      </w:pPr>
    </w:p>
    <w:sectPr w:rsidR="0042539A" w:rsidRPr="00DD0AF9" w:rsidSect="0096560C">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90" w:rsidRDefault="00E30890" w:rsidP="003416D2">
      <w:r>
        <w:separator/>
      </w:r>
    </w:p>
  </w:endnote>
  <w:endnote w:type="continuationSeparator" w:id="0">
    <w:p w:rsidR="00E30890" w:rsidRDefault="00E30890" w:rsidP="003416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90" w:rsidRDefault="00E308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90" w:rsidRDefault="00E308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90" w:rsidRDefault="00E30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90" w:rsidRDefault="00E30890" w:rsidP="003416D2">
      <w:r>
        <w:separator/>
      </w:r>
    </w:p>
  </w:footnote>
  <w:footnote w:type="continuationSeparator" w:id="0">
    <w:p w:rsidR="00E30890" w:rsidRDefault="00E30890" w:rsidP="00341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90" w:rsidRDefault="00E308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9187"/>
      <w:docPartObj>
        <w:docPartGallery w:val="Watermarks"/>
        <w:docPartUnique/>
      </w:docPartObj>
    </w:sdtPr>
    <w:sdtContent>
      <w:p w:rsidR="00E30890" w:rsidRDefault="007C370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90" w:rsidRDefault="00E308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0C56A4F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63BEFC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8E5AC8"/>
    <w:multiLevelType w:val="hybridMultilevel"/>
    <w:tmpl w:val="07303F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5D49E9"/>
    <w:multiLevelType w:val="hybridMultilevel"/>
    <w:tmpl w:val="0A804A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2">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476ED"/>
    <w:multiLevelType w:val="hybridMultilevel"/>
    <w:tmpl w:val="51325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7"/>
  </w:num>
  <w:num w:numId="3">
    <w:abstractNumId w:val="17"/>
  </w:num>
  <w:num w:numId="4">
    <w:abstractNumId w:val="2"/>
  </w:num>
  <w:num w:numId="5">
    <w:abstractNumId w:val="5"/>
  </w:num>
  <w:num w:numId="6">
    <w:abstractNumId w:val="0"/>
  </w:num>
  <w:num w:numId="7">
    <w:abstractNumId w:val="10"/>
  </w:num>
  <w:num w:numId="8">
    <w:abstractNumId w:val="9"/>
  </w:num>
  <w:num w:numId="9">
    <w:abstractNumId w:val="7"/>
  </w:num>
  <w:num w:numId="10">
    <w:abstractNumId w:val="22"/>
  </w:num>
  <w:num w:numId="11">
    <w:abstractNumId w:val="16"/>
  </w:num>
  <w:num w:numId="12">
    <w:abstractNumId w:val="11"/>
  </w:num>
  <w:num w:numId="13">
    <w:abstractNumId w:val="15"/>
  </w:num>
  <w:num w:numId="14">
    <w:abstractNumId w:val="3"/>
  </w:num>
  <w:num w:numId="15">
    <w:abstractNumId w:val="13"/>
  </w:num>
  <w:num w:numId="16">
    <w:abstractNumId w:val="18"/>
  </w:num>
  <w:num w:numId="17">
    <w:abstractNumId w:val="24"/>
  </w:num>
  <w:num w:numId="18">
    <w:abstractNumId w:val="6"/>
  </w:num>
  <w:num w:numId="19">
    <w:abstractNumId w:val="25"/>
  </w:num>
  <w:num w:numId="20">
    <w:abstractNumId w:val="4"/>
  </w:num>
  <w:num w:numId="21">
    <w:abstractNumId w:val="14"/>
  </w:num>
  <w:num w:numId="22">
    <w:abstractNumId w:val="23"/>
  </w:num>
  <w:num w:numId="23">
    <w:abstractNumId w:val="21"/>
  </w:num>
  <w:num w:numId="24">
    <w:abstractNumId w:val="20"/>
  </w:num>
  <w:num w:numId="25">
    <w:abstractNumId w:val="19"/>
  </w:num>
  <w:num w:numId="26">
    <w:abstractNumId w:val="12"/>
  </w:num>
  <w:num w:numId="27">
    <w:abstractNumId w:val="8"/>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0755E6"/>
    <w:rsid w:val="00010F8E"/>
    <w:rsid w:val="00013453"/>
    <w:rsid w:val="00014C81"/>
    <w:rsid w:val="000203D6"/>
    <w:rsid w:val="000247AE"/>
    <w:rsid w:val="0002743D"/>
    <w:rsid w:val="00030291"/>
    <w:rsid w:val="00035935"/>
    <w:rsid w:val="00043DB1"/>
    <w:rsid w:val="00044225"/>
    <w:rsid w:val="00051276"/>
    <w:rsid w:val="000531DB"/>
    <w:rsid w:val="00061F4F"/>
    <w:rsid w:val="000671F1"/>
    <w:rsid w:val="00072C42"/>
    <w:rsid w:val="00072EA5"/>
    <w:rsid w:val="000755E6"/>
    <w:rsid w:val="00075A72"/>
    <w:rsid w:val="00084297"/>
    <w:rsid w:val="0008518D"/>
    <w:rsid w:val="000B24ED"/>
    <w:rsid w:val="000C2D2D"/>
    <w:rsid w:val="000C6AF7"/>
    <w:rsid w:val="000D0B7C"/>
    <w:rsid w:val="000D0F05"/>
    <w:rsid w:val="000D6DDD"/>
    <w:rsid w:val="000D75D0"/>
    <w:rsid w:val="000E0272"/>
    <w:rsid w:val="000E2B0D"/>
    <w:rsid w:val="000E3493"/>
    <w:rsid w:val="000F1784"/>
    <w:rsid w:val="000F392E"/>
    <w:rsid w:val="000F43F2"/>
    <w:rsid w:val="000F4CFE"/>
    <w:rsid w:val="00102322"/>
    <w:rsid w:val="00124AE4"/>
    <w:rsid w:val="0014444F"/>
    <w:rsid w:val="00154680"/>
    <w:rsid w:val="00167442"/>
    <w:rsid w:val="00170B6E"/>
    <w:rsid w:val="0017295B"/>
    <w:rsid w:val="001747BA"/>
    <w:rsid w:val="00177AF5"/>
    <w:rsid w:val="001807B7"/>
    <w:rsid w:val="00181634"/>
    <w:rsid w:val="001A1AFB"/>
    <w:rsid w:val="001B533A"/>
    <w:rsid w:val="001B7D86"/>
    <w:rsid w:val="001C1175"/>
    <w:rsid w:val="001C4750"/>
    <w:rsid w:val="001C5E82"/>
    <w:rsid w:val="001C6DF6"/>
    <w:rsid w:val="001D059D"/>
    <w:rsid w:val="001D1FE1"/>
    <w:rsid w:val="001D7329"/>
    <w:rsid w:val="001E463D"/>
    <w:rsid w:val="001E752F"/>
    <w:rsid w:val="00202DB6"/>
    <w:rsid w:val="002059F2"/>
    <w:rsid w:val="00206755"/>
    <w:rsid w:val="00216591"/>
    <w:rsid w:val="00220F85"/>
    <w:rsid w:val="002240E9"/>
    <w:rsid w:val="00230BB5"/>
    <w:rsid w:val="002346A3"/>
    <w:rsid w:val="002613B6"/>
    <w:rsid w:val="00262036"/>
    <w:rsid w:val="002631BA"/>
    <w:rsid w:val="00263228"/>
    <w:rsid w:val="002700C4"/>
    <w:rsid w:val="002732E0"/>
    <w:rsid w:val="00282E64"/>
    <w:rsid w:val="00292601"/>
    <w:rsid w:val="002A0B87"/>
    <w:rsid w:val="002A4CC4"/>
    <w:rsid w:val="002A5C68"/>
    <w:rsid w:val="002B5B7A"/>
    <w:rsid w:val="002C6A20"/>
    <w:rsid w:val="002E1DD8"/>
    <w:rsid w:val="002E41D8"/>
    <w:rsid w:val="002E47ED"/>
    <w:rsid w:val="00300EFA"/>
    <w:rsid w:val="0030481E"/>
    <w:rsid w:val="0031320A"/>
    <w:rsid w:val="003178B3"/>
    <w:rsid w:val="00321D76"/>
    <w:rsid w:val="003300DC"/>
    <w:rsid w:val="0033169D"/>
    <w:rsid w:val="003323C1"/>
    <w:rsid w:val="0033354E"/>
    <w:rsid w:val="003350F3"/>
    <w:rsid w:val="00335781"/>
    <w:rsid w:val="00340AF0"/>
    <w:rsid w:val="003416D2"/>
    <w:rsid w:val="0036246E"/>
    <w:rsid w:val="00364844"/>
    <w:rsid w:val="0036605A"/>
    <w:rsid w:val="0037535E"/>
    <w:rsid w:val="00390B8B"/>
    <w:rsid w:val="003916F2"/>
    <w:rsid w:val="00391EEA"/>
    <w:rsid w:val="00393657"/>
    <w:rsid w:val="00395F6B"/>
    <w:rsid w:val="003A1689"/>
    <w:rsid w:val="003B5D4A"/>
    <w:rsid w:val="003C0702"/>
    <w:rsid w:val="003C556F"/>
    <w:rsid w:val="003D5D3D"/>
    <w:rsid w:val="003D5EDF"/>
    <w:rsid w:val="003E652B"/>
    <w:rsid w:val="003F259F"/>
    <w:rsid w:val="003F3946"/>
    <w:rsid w:val="00402B80"/>
    <w:rsid w:val="0042539A"/>
    <w:rsid w:val="0042761A"/>
    <w:rsid w:val="0043359E"/>
    <w:rsid w:val="00437E40"/>
    <w:rsid w:val="00442340"/>
    <w:rsid w:val="00443B7C"/>
    <w:rsid w:val="00446264"/>
    <w:rsid w:val="004529B8"/>
    <w:rsid w:val="00454B0D"/>
    <w:rsid w:val="00460EB5"/>
    <w:rsid w:val="00462953"/>
    <w:rsid w:val="0046552B"/>
    <w:rsid w:val="00467024"/>
    <w:rsid w:val="00471719"/>
    <w:rsid w:val="004769C8"/>
    <w:rsid w:val="0047728C"/>
    <w:rsid w:val="0048727B"/>
    <w:rsid w:val="00497015"/>
    <w:rsid w:val="004A33B2"/>
    <w:rsid w:val="004C20DE"/>
    <w:rsid w:val="004C44AC"/>
    <w:rsid w:val="004C6A70"/>
    <w:rsid w:val="004D069A"/>
    <w:rsid w:val="004D3101"/>
    <w:rsid w:val="004D3A7A"/>
    <w:rsid w:val="004E1A61"/>
    <w:rsid w:val="004F6E94"/>
    <w:rsid w:val="004F734E"/>
    <w:rsid w:val="005012BD"/>
    <w:rsid w:val="00516BE1"/>
    <w:rsid w:val="00525B2B"/>
    <w:rsid w:val="00530CB7"/>
    <w:rsid w:val="00535024"/>
    <w:rsid w:val="005363EA"/>
    <w:rsid w:val="00551C9D"/>
    <w:rsid w:val="00553C7A"/>
    <w:rsid w:val="005652BC"/>
    <w:rsid w:val="00565B93"/>
    <w:rsid w:val="0057071D"/>
    <w:rsid w:val="00576457"/>
    <w:rsid w:val="00580CDF"/>
    <w:rsid w:val="005832BC"/>
    <w:rsid w:val="005847D9"/>
    <w:rsid w:val="005B1935"/>
    <w:rsid w:val="005B1D7B"/>
    <w:rsid w:val="005B5839"/>
    <w:rsid w:val="005B7443"/>
    <w:rsid w:val="005C0A69"/>
    <w:rsid w:val="005C7121"/>
    <w:rsid w:val="005D2C0C"/>
    <w:rsid w:val="005E00E0"/>
    <w:rsid w:val="005E2704"/>
    <w:rsid w:val="0060185B"/>
    <w:rsid w:val="00606977"/>
    <w:rsid w:val="00615590"/>
    <w:rsid w:val="00621306"/>
    <w:rsid w:val="00623A8F"/>
    <w:rsid w:val="006331C5"/>
    <w:rsid w:val="00643F81"/>
    <w:rsid w:val="006448B1"/>
    <w:rsid w:val="00651CDC"/>
    <w:rsid w:val="00653FEF"/>
    <w:rsid w:val="00664299"/>
    <w:rsid w:val="00666B1C"/>
    <w:rsid w:val="00681F0D"/>
    <w:rsid w:val="00685C99"/>
    <w:rsid w:val="006912E3"/>
    <w:rsid w:val="00694E00"/>
    <w:rsid w:val="006A12B8"/>
    <w:rsid w:val="006A7CE7"/>
    <w:rsid w:val="006B3E44"/>
    <w:rsid w:val="006B7ADA"/>
    <w:rsid w:val="006C6CAF"/>
    <w:rsid w:val="006C6EFE"/>
    <w:rsid w:val="006C6F7B"/>
    <w:rsid w:val="006D6FA8"/>
    <w:rsid w:val="006F39FC"/>
    <w:rsid w:val="006F61D6"/>
    <w:rsid w:val="007043AF"/>
    <w:rsid w:val="0070771D"/>
    <w:rsid w:val="00707D1D"/>
    <w:rsid w:val="00710D8C"/>
    <w:rsid w:val="00715BD3"/>
    <w:rsid w:val="007170BD"/>
    <w:rsid w:val="0072264C"/>
    <w:rsid w:val="00735720"/>
    <w:rsid w:val="007408EA"/>
    <w:rsid w:val="007415A3"/>
    <w:rsid w:val="0075144F"/>
    <w:rsid w:val="00755295"/>
    <w:rsid w:val="007614D0"/>
    <w:rsid w:val="00762735"/>
    <w:rsid w:val="007711B0"/>
    <w:rsid w:val="00785520"/>
    <w:rsid w:val="0078576C"/>
    <w:rsid w:val="00792D22"/>
    <w:rsid w:val="00795C42"/>
    <w:rsid w:val="007A2DED"/>
    <w:rsid w:val="007A45D2"/>
    <w:rsid w:val="007B25D6"/>
    <w:rsid w:val="007B52F4"/>
    <w:rsid w:val="007C3701"/>
    <w:rsid w:val="007C7A66"/>
    <w:rsid w:val="007E392E"/>
    <w:rsid w:val="00821BFD"/>
    <w:rsid w:val="00824E82"/>
    <w:rsid w:val="00827963"/>
    <w:rsid w:val="008323E0"/>
    <w:rsid w:val="00834CB9"/>
    <w:rsid w:val="008367C5"/>
    <w:rsid w:val="008408FC"/>
    <w:rsid w:val="00851D32"/>
    <w:rsid w:val="008579DF"/>
    <w:rsid w:val="0087182C"/>
    <w:rsid w:val="008730CC"/>
    <w:rsid w:val="00877772"/>
    <w:rsid w:val="0088216C"/>
    <w:rsid w:val="0088218C"/>
    <w:rsid w:val="008878EA"/>
    <w:rsid w:val="008A2BFB"/>
    <w:rsid w:val="008B2837"/>
    <w:rsid w:val="008C5DFD"/>
    <w:rsid w:val="008D4732"/>
    <w:rsid w:val="008E07A0"/>
    <w:rsid w:val="008E7C4A"/>
    <w:rsid w:val="008F337E"/>
    <w:rsid w:val="00903E23"/>
    <w:rsid w:val="009071C2"/>
    <w:rsid w:val="0091186F"/>
    <w:rsid w:val="00920218"/>
    <w:rsid w:val="00921BFF"/>
    <w:rsid w:val="00922059"/>
    <w:rsid w:val="00932A62"/>
    <w:rsid w:val="009402C3"/>
    <w:rsid w:val="0096560C"/>
    <w:rsid w:val="00970583"/>
    <w:rsid w:val="00971010"/>
    <w:rsid w:val="00971BC4"/>
    <w:rsid w:val="00974C43"/>
    <w:rsid w:val="00980B20"/>
    <w:rsid w:val="009869CE"/>
    <w:rsid w:val="009918F2"/>
    <w:rsid w:val="0099235A"/>
    <w:rsid w:val="009928AF"/>
    <w:rsid w:val="00992FBB"/>
    <w:rsid w:val="00992FD4"/>
    <w:rsid w:val="009A0B9A"/>
    <w:rsid w:val="009A4E62"/>
    <w:rsid w:val="009A73C6"/>
    <w:rsid w:val="009B1DD9"/>
    <w:rsid w:val="009C748C"/>
    <w:rsid w:val="009F5B4B"/>
    <w:rsid w:val="00A00CEC"/>
    <w:rsid w:val="00A11B1B"/>
    <w:rsid w:val="00A32CC9"/>
    <w:rsid w:val="00A35992"/>
    <w:rsid w:val="00A40246"/>
    <w:rsid w:val="00A46504"/>
    <w:rsid w:val="00A577EF"/>
    <w:rsid w:val="00A62944"/>
    <w:rsid w:val="00A84434"/>
    <w:rsid w:val="00A9224C"/>
    <w:rsid w:val="00A947AA"/>
    <w:rsid w:val="00AA1B4D"/>
    <w:rsid w:val="00AA6B8C"/>
    <w:rsid w:val="00AA796B"/>
    <w:rsid w:val="00AB21C5"/>
    <w:rsid w:val="00AB2487"/>
    <w:rsid w:val="00AC52B2"/>
    <w:rsid w:val="00AC75B0"/>
    <w:rsid w:val="00AD6BA0"/>
    <w:rsid w:val="00AE0026"/>
    <w:rsid w:val="00B04B0F"/>
    <w:rsid w:val="00B04CEB"/>
    <w:rsid w:val="00B15834"/>
    <w:rsid w:val="00B2375A"/>
    <w:rsid w:val="00B31014"/>
    <w:rsid w:val="00B53450"/>
    <w:rsid w:val="00B57FD9"/>
    <w:rsid w:val="00B66D22"/>
    <w:rsid w:val="00B70919"/>
    <w:rsid w:val="00B70F3B"/>
    <w:rsid w:val="00B70FC6"/>
    <w:rsid w:val="00B714BE"/>
    <w:rsid w:val="00B71559"/>
    <w:rsid w:val="00B7551D"/>
    <w:rsid w:val="00B77132"/>
    <w:rsid w:val="00B7739A"/>
    <w:rsid w:val="00B810F9"/>
    <w:rsid w:val="00B83B81"/>
    <w:rsid w:val="00B908C5"/>
    <w:rsid w:val="00B91E0C"/>
    <w:rsid w:val="00B92947"/>
    <w:rsid w:val="00BA4C9A"/>
    <w:rsid w:val="00BA71BA"/>
    <w:rsid w:val="00BB2D8E"/>
    <w:rsid w:val="00BB4FAC"/>
    <w:rsid w:val="00BB78B4"/>
    <w:rsid w:val="00BD6AF3"/>
    <w:rsid w:val="00BF0D61"/>
    <w:rsid w:val="00BF32FA"/>
    <w:rsid w:val="00BF5CFB"/>
    <w:rsid w:val="00C025A7"/>
    <w:rsid w:val="00C111E7"/>
    <w:rsid w:val="00C149BA"/>
    <w:rsid w:val="00C16DF7"/>
    <w:rsid w:val="00C26B59"/>
    <w:rsid w:val="00C341C5"/>
    <w:rsid w:val="00C41654"/>
    <w:rsid w:val="00C516DF"/>
    <w:rsid w:val="00C55305"/>
    <w:rsid w:val="00C560CE"/>
    <w:rsid w:val="00C57796"/>
    <w:rsid w:val="00C60CA9"/>
    <w:rsid w:val="00C61558"/>
    <w:rsid w:val="00C63918"/>
    <w:rsid w:val="00C652F1"/>
    <w:rsid w:val="00C70379"/>
    <w:rsid w:val="00C73723"/>
    <w:rsid w:val="00C85E14"/>
    <w:rsid w:val="00C86A14"/>
    <w:rsid w:val="00C8712C"/>
    <w:rsid w:val="00C93CE5"/>
    <w:rsid w:val="00C94A2B"/>
    <w:rsid w:val="00CA0A71"/>
    <w:rsid w:val="00CA23A3"/>
    <w:rsid w:val="00CA383B"/>
    <w:rsid w:val="00CA47F9"/>
    <w:rsid w:val="00CB3CD9"/>
    <w:rsid w:val="00CB6F22"/>
    <w:rsid w:val="00CC3BDB"/>
    <w:rsid w:val="00CC5F6A"/>
    <w:rsid w:val="00CC648B"/>
    <w:rsid w:val="00CD1EC5"/>
    <w:rsid w:val="00CD4F22"/>
    <w:rsid w:val="00CE0DD7"/>
    <w:rsid w:val="00CE277E"/>
    <w:rsid w:val="00CE48B8"/>
    <w:rsid w:val="00D20958"/>
    <w:rsid w:val="00D26144"/>
    <w:rsid w:val="00D27C44"/>
    <w:rsid w:val="00D31723"/>
    <w:rsid w:val="00D40158"/>
    <w:rsid w:val="00D4135D"/>
    <w:rsid w:val="00D443D6"/>
    <w:rsid w:val="00D52376"/>
    <w:rsid w:val="00D60255"/>
    <w:rsid w:val="00D63FAC"/>
    <w:rsid w:val="00D66326"/>
    <w:rsid w:val="00D8690B"/>
    <w:rsid w:val="00D9426A"/>
    <w:rsid w:val="00DB7AE6"/>
    <w:rsid w:val="00DD0AF9"/>
    <w:rsid w:val="00DD1E6E"/>
    <w:rsid w:val="00DD6D3D"/>
    <w:rsid w:val="00DE469B"/>
    <w:rsid w:val="00DF1BDB"/>
    <w:rsid w:val="00E15D5E"/>
    <w:rsid w:val="00E2006D"/>
    <w:rsid w:val="00E30890"/>
    <w:rsid w:val="00E30D64"/>
    <w:rsid w:val="00E31B1D"/>
    <w:rsid w:val="00E373E0"/>
    <w:rsid w:val="00E65B77"/>
    <w:rsid w:val="00E66E1E"/>
    <w:rsid w:val="00E75A0C"/>
    <w:rsid w:val="00E9190E"/>
    <w:rsid w:val="00EA060D"/>
    <w:rsid w:val="00EA09FF"/>
    <w:rsid w:val="00EB2F15"/>
    <w:rsid w:val="00EC48AB"/>
    <w:rsid w:val="00ED7739"/>
    <w:rsid w:val="00EE130A"/>
    <w:rsid w:val="00EE4845"/>
    <w:rsid w:val="00EE5AB9"/>
    <w:rsid w:val="00EE71DB"/>
    <w:rsid w:val="00F16087"/>
    <w:rsid w:val="00F22719"/>
    <w:rsid w:val="00F24442"/>
    <w:rsid w:val="00F26EAB"/>
    <w:rsid w:val="00F26EFF"/>
    <w:rsid w:val="00F3013A"/>
    <w:rsid w:val="00F31413"/>
    <w:rsid w:val="00F41965"/>
    <w:rsid w:val="00F44568"/>
    <w:rsid w:val="00F47C7E"/>
    <w:rsid w:val="00F54289"/>
    <w:rsid w:val="00F626DB"/>
    <w:rsid w:val="00F63E6D"/>
    <w:rsid w:val="00F72BD7"/>
    <w:rsid w:val="00F730BC"/>
    <w:rsid w:val="00F87032"/>
    <w:rsid w:val="00F874CD"/>
    <w:rsid w:val="00F90650"/>
    <w:rsid w:val="00F935BC"/>
    <w:rsid w:val="00FA254D"/>
    <w:rsid w:val="00FA2F61"/>
    <w:rsid w:val="00FA4F98"/>
    <w:rsid w:val="00FA7748"/>
    <w:rsid w:val="00FB43D2"/>
    <w:rsid w:val="00FC3412"/>
    <w:rsid w:val="00FC44E5"/>
    <w:rsid w:val="00FC5C8D"/>
    <w:rsid w:val="00FD14A8"/>
    <w:rsid w:val="00FD177F"/>
    <w:rsid w:val="00FD1D9E"/>
    <w:rsid w:val="00FD60C7"/>
    <w:rsid w:val="00FF0C7B"/>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customStyle="1" w:styleId="Default">
    <w:name w:val="Default"/>
    <w:rsid w:val="0042539A"/>
    <w:pPr>
      <w:autoSpaceDE w:val="0"/>
      <w:autoSpaceDN w:val="0"/>
      <w:adjustRightInd w:val="0"/>
    </w:pPr>
    <w:rPr>
      <w:rFonts w:ascii="SansSerifBookFLF" w:eastAsia="Calibri" w:hAnsi="SansSerifBookFLF" w:cs="SansSerifBookFLF"/>
      <w:color w:val="000000"/>
      <w:sz w:val="24"/>
      <w:szCs w:val="24"/>
    </w:rPr>
  </w:style>
  <w:style w:type="paragraph" w:styleId="Header">
    <w:name w:val="header"/>
    <w:basedOn w:val="Normal"/>
    <w:link w:val="HeaderChar"/>
    <w:uiPriority w:val="99"/>
    <w:semiHidden/>
    <w:unhideWhenUsed/>
    <w:rsid w:val="003416D2"/>
    <w:pPr>
      <w:tabs>
        <w:tab w:val="center" w:pos="4680"/>
        <w:tab w:val="right" w:pos="9360"/>
      </w:tabs>
    </w:pPr>
  </w:style>
  <w:style w:type="character" w:customStyle="1" w:styleId="HeaderChar">
    <w:name w:val="Header Char"/>
    <w:basedOn w:val="DefaultParagraphFont"/>
    <w:link w:val="Header"/>
    <w:uiPriority w:val="99"/>
    <w:semiHidden/>
    <w:rsid w:val="003416D2"/>
    <w:rPr>
      <w:rFonts w:cs="Times New Roman"/>
      <w:sz w:val="24"/>
      <w:szCs w:val="24"/>
    </w:rPr>
  </w:style>
  <w:style w:type="paragraph" w:styleId="Footer">
    <w:name w:val="footer"/>
    <w:basedOn w:val="Normal"/>
    <w:link w:val="FooterChar"/>
    <w:uiPriority w:val="99"/>
    <w:semiHidden/>
    <w:unhideWhenUsed/>
    <w:rsid w:val="003416D2"/>
    <w:pPr>
      <w:tabs>
        <w:tab w:val="center" w:pos="4680"/>
        <w:tab w:val="right" w:pos="9360"/>
      </w:tabs>
    </w:pPr>
  </w:style>
  <w:style w:type="character" w:customStyle="1" w:styleId="FooterChar">
    <w:name w:val="Footer Char"/>
    <w:basedOn w:val="DefaultParagraphFont"/>
    <w:link w:val="Footer"/>
    <w:uiPriority w:val="99"/>
    <w:semiHidden/>
    <w:rsid w:val="003416D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76420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3</cp:revision>
  <cp:lastPrinted>2018-10-18T00:18:00Z</cp:lastPrinted>
  <dcterms:created xsi:type="dcterms:W3CDTF">2018-10-10T23:59:00Z</dcterms:created>
  <dcterms:modified xsi:type="dcterms:W3CDTF">2018-10-18T00:20:00Z</dcterms:modified>
</cp:coreProperties>
</file>